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38" w:tblpY="1141"/>
        <w:tblW w:w="9676" w:type="dxa"/>
        <w:tblLook w:val="01E0" w:firstRow="1" w:lastRow="1" w:firstColumn="1" w:lastColumn="1" w:noHBand="0" w:noVBand="0"/>
      </w:tblPr>
      <w:tblGrid>
        <w:gridCol w:w="3471"/>
        <w:gridCol w:w="6205"/>
      </w:tblGrid>
      <w:tr w:rsidR="008C6727" w:rsidRPr="00CF2BBF" w:rsidTr="0099573F">
        <w:trPr>
          <w:trHeight w:val="1134"/>
        </w:trPr>
        <w:tc>
          <w:tcPr>
            <w:tcW w:w="3471" w:type="dxa"/>
            <w:vAlign w:val="center"/>
          </w:tcPr>
          <w:p w:rsidR="008C6727" w:rsidRPr="00CF2BBF" w:rsidRDefault="008C6727" w:rsidP="0099573F">
            <w:pPr>
              <w:jc w:val="center"/>
              <w:rPr>
                <w:color w:val="0000FF"/>
              </w:rPr>
            </w:pPr>
            <w:r w:rsidRPr="00CF2BBF">
              <w:rPr>
                <w:noProof/>
                <w:lang w:eastAsia="uk-UA"/>
              </w:rPr>
              <w:drawing>
                <wp:anchor distT="0" distB="0" distL="114300" distR="114300" simplePos="0" relativeHeight="251659264" behindDoc="0" locked="0" layoutInCell="1" allowOverlap="1" wp14:anchorId="526BBEFC" wp14:editId="0A8AA929">
                  <wp:simplePos x="0" y="0"/>
                  <wp:positionH relativeFrom="column">
                    <wp:posOffset>695960</wp:posOffset>
                  </wp:positionH>
                  <wp:positionV relativeFrom="paragraph">
                    <wp:posOffset>38735</wp:posOffset>
                  </wp:positionV>
                  <wp:extent cx="698500" cy="698500"/>
                  <wp:effectExtent l="0" t="0" r="6350" b="635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205" w:type="dxa"/>
            <w:vMerge w:val="restart"/>
            <w:vAlign w:val="center"/>
            <w:hideMark/>
          </w:tcPr>
          <w:p w:rsidR="008C6727" w:rsidRPr="00CF2BBF" w:rsidRDefault="008C6727" w:rsidP="0099573F">
            <w:pPr>
              <w:jc w:val="center"/>
              <w:rPr>
                <w:rFonts w:ascii="Verdana" w:hAnsi="Verdana"/>
                <w:color w:val="0000FF"/>
              </w:rPr>
            </w:pPr>
            <w:r w:rsidRPr="00CF2BBF">
              <w:rPr>
                <w:rFonts w:ascii="Verdana" w:hAnsi="Verdana"/>
                <w:color w:val="2F5496"/>
                <w:sz w:val="52"/>
                <w:szCs w:val="52"/>
              </w:rPr>
              <w:t>ЕКСПРЕС-ВИПУСК</w:t>
            </w:r>
          </w:p>
        </w:tc>
      </w:tr>
      <w:tr w:rsidR="008C6727" w:rsidRPr="00CF2BBF" w:rsidTr="0099573F">
        <w:trPr>
          <w:trHeight w:val="1115"/>
        </w:trPr>
        <w:tc>
          <w:tcPr>
            <w:tcW w:w="3471" w:type="dxa"/>
            <w:vAlign w:val="center"/>
            <w:hideMark/>
          </w:tcPr>
          <w:p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Держстат</w:t>
            </w:r>
          </w:p>
          <w:p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Головне управління</w:t>
            </w:r>
          </w:p>
          <w:p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статистики</w:t>
            </w:r>
          </w:p>
          <w:p w:rsidR="008C6727" w:rsidRPr="00CF2BBF" w:rsidRDefault="008C6727" w:rsidP="0099573F">
            <w:pPr>
              <w:jc w:val="center"/>
              <w:rPr>
                <w:rFonts w:ascii="Verdana" w:hAnsi="Verdana"/>
                <w:b/>
                <w:color w:val="2F5496"/>
                <w:lang w:eastAsia="uk-UA"/>
              </w:rPr>
            </w:pPr>
            <w:r w:rsidRPr="00F54957">
              <w:rPr>
                <w:rFonts w:ascii="Verdana" w:hAnsi="Verdana"/>
                <w:b/>
                <w:color w:val="2F5496"/>
                <w:sz w:val="22"/>
                <w:szCs w:val="22"/>
                <w:lang w:eastAsia="uk-UA"/>
              </w:rPr>
              <w:t>у Харківській області</w:t>
            </w:r>
          </w:p>
        </w:tc>
        <w:tc>
          <w:tcPr>
            <w:tcW w:w="6205" w:type="dxa"/>
            <w:vMerge/>
            <w:vAlign w:val="center"/>
            <w:hideMark/>
          </w:tcPr>
          <w:p w:rsidR="008C6727" w:rsidRPr="00CF2BBF" w:rsidRDefault="008C6727" w:rsidP="0099573F">
            <w:pPr>
              <w:rPr>
                <w:rFonts w:ascii="Verdana" w:hAnsi="Verdana"/>
                <w:color w:val="0000FF"/>
              </w:rPr>
            </w:pPr>
          </w:p>
        </w:tc>
      </w:tr>
      <w:tr w:rsidR="008C6727" w:rsidRPr="00CF2BBF" w:rsidTr="0099573F">
        <w:trPr>
          <w:trHeight w:val="397"/>
        </w:trPr>
        <w:tc>
          <w:tcPr>
            <w:tcW w:w="3471" w:type="dxa"/>
            <w:vAlign w:val="center"/>
            <w:hideMark/>
          </w:tcPr>
          <w:p w:rsidR="008C6727" w:rsidRPr="00000C0E" w:rsidRDefault="008C6727" w:rsidP="0099573F">
            <w:pPr>
              <w:jc w:val="center"/>
              <w:rPr>
                <w:rFonts w:ascii="Verdana" w:hAnsi="Verdana"/>
                <w:b/>
                <w:color w:val="2F5496"/>
                <w:sz w:val="20"/>
                <w:szCs w:val="20"/>
                <w:lang w:eastAsia="uk-UA"/>
              </w:rPr>
            </w:pPr>
            <w:r w:rsidRPr="00DE703E">
              <w:rPr>
                <w:rFonts w:ascii="Verdana" w:hAnsi="Verdana"/>
                <w:b/>
                <w:color w:val="2F5496"/>
                <w:sz w:val="20"/>
                <w:szCs w:val="20"/>
                <w:lang w:eastAsia="uk-UA"/>
              </w:rPr>
              <w:t>www.kh.ukrstat.gov.ua</w:t>
            </w:r>
          </w:p>
        </w:tc>
        <w:tc>
          <w:tcPr>
            <w:tcW w:w="6205" w:type="dxa"/>
            <w:vAlign w:val="center"/>
          </w:tcPr>
          <w:p w:rsidR="008C6727" w:rsidRPr="00CF2BBF" w:rsidRDefault="008C6727" w:rsidP="0099573F">
            <w:pPr>
              <w:jc w:val="center"/>
            </w:pPr>
          </w:p>
        </w:tc>
      </w:tr>
      <w:tr w:rsidR="008C6727" w:rsidRPr="00CF2BBF" w:rsidTr="0099573F">
        <w:trPr>
          <w:trHeight w:val="170"/>
        </w:trPr>
        <w:tc>
          <w:tcPr>
            <w:tcW w:w="3471" w:type="dxa"/>
            <w:shd w:val="clear" w:color="auto" w:fill="0066FF"/>
            <w:vAlign w:val="center"/>
          </w:tcPr>
          <w:p w:rsidR="008C6727" w:rsidRPr="00CF2BBF" w:rsidRDefault="008C6727" w:rsidP="0099573F">
            <w:pPr>
              <w:jc w:val="center"/>
              <w:rPr>
                <w:b/>
                <w:sz w:val="12"/>
                <w:szCs w:val="12"/>
              </w:rPr>
            </w:pPr>
          </w:p>
        </w:tc>
        <w:tc>
          <w:tcPr>
            <w:tcW w:w="6205" w:type="dxa"/>
            <w:shd w:val="clear" w:color="auto" w:fill="0066FF"/>
            <w:vAlign w:val="center"/>
          </w:tcPr>
          <w:p w:rsidR="008C6727" w:rsidRPr="00CF2BBF" w:rsidRDefault="008C6727" w:rsidP="0099573F">
            <w:pPr>
              <w:jc w:val="center"/>
              <w:rPr>
                <w:b/>
                <w:sz w:val="12"/>
                <w:szCs w:val="12"/>
              </w:rPr>
            </w:pPr>
          </w:p>
        </w:tc>
      </w:tr>
      <w:tr w:rsidR="008C6727" w:rsidRPr="00CF2BBF" w:rsidTr="0099573F">
        <w:trPr>
          <w:trHeight w:val="170"/>
        </w:trPr>
        <w:tc>
          <w:tcPr>
            <w:tcW w:w="3471" w:type="dxa"/>
            <w:shd w:val="clear" w:color="auto" w:fill="FFFF00"/>
            <w:vAlign w:val="center"/>
          </w:tcPr>
          <w:p w:rsidR="008C6727" w:rsidRPr="00CF2BBF" w:rsidRDefault="008C6727" w:rsidP="0099573F">
            <w:pPr>
              <w:jc w:val="center"/>
              <w:rPr>
                <w:sz w:val="12"/>
                <w:szCs w:val="12"/>
              </w:rPr>
            </w:pPr>
          </w:p>
        </w:tc>
        <w:tc>
          <w:tcPr>
            <w:tcW w:w="6205" w:type="dxa"/>
            <w:shd w:val="clear" w:color="auto" w:fill="FFFF00"/>
            <w:vAlign w:val="center"/>
          </w:tcPr>
          <w:p w:rsidR="008C6727" w:rsidRPr="00CF2BBF" w:rsidRDefault="008C6727" w:rsidP="0099573F">
            <w:pPr>
              <w:jc w:val="center"/>
              <w:rPr>
                <w:sz w:val="12"/>
                <w:szCs w:val="12"/>
              </w:rPr>
            </w:pPr>
          </w:p>
        </w:tc>
      </w:tr>
    </w:tbl>
    <w:p w:rsidR="002D1CFC" w:rsidRPr="00983258" w:rsidRDefault="009C62F2" w:rsidP="002D1CFC">
      <w:pPr>
        <w:pStyle w:val="ab"/>
        <w:tabs>
          <w:tab w:val="left" w:pos="709"/>
        </w:tabs>
        <w:spacing w:after="0"/>
        <w:rPr>
          <w:rFonts w:ascii="Calibri" w:hAnsi="Calibri"/>
          <w:sz w:val="26"/>
          <w:szCs w:val="26"/>
        </w:rPr>
      </w:pPr>
      <w:r>
        <w:rPr>
          <w:rFonts w:ascii="Calibri" w:hAnsi="Calibri"/>
          <w:sz w:val="26"/>
          <w:szCs w:val="26"/>
        </w:rPr>
        <w:t>1</w:t>
      </w:r>
      <w:r w:rsidR="005F700D">
        <w:rPr>
          <w:rFonts w:ascii="Calibri" w:hAnsi="Calibri"/>
          <w:sz w:val="26"/>
          <w:szCs w:val="26"/>
        </w:rPr>
        <w:t>6</w:t>
      </w:r>
      <w:r w:rsidR="00B7734A">
        <w:rPr>
          <w:rFonts w:ascii="Calibri" w:hAnsi="Calibri"/>
          <w:sz w:val="26"/>
          <w:szCs w:val="26"/>
        </w:rPr>
        <w:t>.</w:t>
      </w:r>
      <w:r w:rsidR="00842084">
        <w:rPr>
          <w:rFonts w:ascii="Calibri" w:hAnsi="Calibri"/>
          <w:sz w:val="26"/>
          <w:szCs w:val="26"/>
        </w:rPr>
        <w:t>0</w:t>
      </w:r>
      <w:r w:rsidR="005F700D">
        <w:rPr>
          <w:rFonts w:ascii="Calibri" w:hAnsi="Calibri"/>
          <w:sz w:val="26"/>
          <w:szCs w:val="26"/>
        </w:rPr>
        <w:t>5</w:t>
      </w:r>
      <w:r w:rsidR="00B7734A">
        <w:rPr>
          <w:rFonts w:ascii="Calibri" w:hAnsi="Calibri"/>
          <w:sz w:val="26"/>
          <w:szCs w:val="26"/>
        </w:rPr>
        <w:t>.202</w:t>
      </w:r>
      <w:r w:rsidR="00842084">
        <w:rPr>
          <w:rFonts w:ascii="Calibri" w:hAnsi="Calibri"/>
          <w:sz w:val="26"/>
          <w:szCs w:val="26"/>
        </w:rPr>
        <w:t>3</w:t>
      </w:r>
    </w:p>
    <w:p w:rsidR="00A90089" w:rsidRPr="00983258" w:rsidRDefault="00A90089" w:rsidP="002D1CFC">
      <w:pPr>
        <w:pStyle w:val="ab"/>
        <w:tabs>
          <w:tab w:val="left" w:pos="709"/>
        </w:tabs>
        <w:spacing w:after="0"/>
        <w:rPr>
          <w:rFonts w:ascii="Calibri" w:hAnsi="Calibri"/>
          <w:sz w:val="26"/>
          <w:szCs w:val="26"/>
        </w:rPr>
      </w:pPr>
    </w:p>
    <w:p w:rsidR="006827C1" w:rsidRPr="00983258" w:rsidRDefault="006827C1" w:rsidP="00DA1D23">
      <w:pPr>
        <w:pStyle w:val="ab"/>
        <w:tabs>
          <w:tab w:val="left" w:pos="709"/>
        </w:tabs>
        <w:spacing w:after="0"/>
        <w:jc w:val="center"/>
        <w:rPr>
          <w:rFonts w:ascii="Calibri" w:hAnsi="Calibri"/>
          <w:b/>
          <w:sz w:val="26"/>
          <w:szCs w:val="26"/>
        </w:rPr>
      </w:pPr>
      <w:r w:rsidRPr="00983258">
        <w:rPr>
          <w:rFonts w:ascii="Calibri" w:hAnsi="Calibri"/>
          <w:b/>
          <w:sz w:val="26"/>
          <w:szCs w:val="26"/>
        </w:rPr>
        <w:t xml:space="preserve">Зовнішня торгівля </w:t>
      </w:r>
      <w:r w:rsidR="00F21885" w:rsidRPr="00983258">
        <w:rPr>
          <w:rFonts w:ascii="Calibri" w:hAnsi="Calibri"/>
          <w:b/>
          <w:sz w:val="26"/>
          <w:szCs w:val="26"/>
        </w:rPr>
        <w:t xml:space="preserve">товарами </w:t>
      </w:r>
      <w:r w:rsidR="00DB3F25" w:rsidRPr="00983258">
        <w:rPr>
          <w:rFonts w:ascii="Calibri" w:hAnsi="Calibri"/>
          <w:b/>
          <w:sz w:val="26"/>
          <w:szCs w:val="26"/>
        </w:rPr>
        <w:t xml:space="preserve">Харківської області </w:t>
      </w:r>
      <w:r w:rsidR="00AA6C31" w:rsidRPr="00983258">
        <w:rPr>
          <w:rFonts w:ascii="Calibri" w:hAnsi="Calibri"/>
          <w:b/>
          <w:sz w:val="26"/>
          <w:szCs w:val="26"/>
        </w:rPr>
        <w:t>у</w:t>
      </w:r>
      <w:r w:rsidR="005F4D6D">
        <w:rPr>
          <w:rFonts w:ascii="Calibri" w:hAnsi="Calibri"/>
          <w:b/>
          <w:sz w:val="26"/>
          <w:szCs w:val="26"/>
        </w:rPr>
        <w:t xml:space="preserve"> січні</w:t>
      </w:r>
      <w:r w:rsidR="009C62F2">
        <w:rPr>
          <w:rFonts w:ascii="Calibri" w:hAnsi="Calibri"/>
          <w:b/>
          <w:sz w:val="26"/>
          <w:szCs w:val="26"/>
        </w:rPr>
        <w:t>–</w:t>
      </w:r>
      <w:r w:rsidR="005F700D">
        <w:rPr>
          <w:rFonts w:ascii="Calibri" w:hAnsi="Calibri"/>
          <w:b/>
          <w:sz w:val="26"/>
          <w:szCs w:val="26"/>
        </w:rPr>
        <w:t>березні</w:t>
      </w:r>
      <w:r w:rsidR="00C2198E" w:rsidRPr="00983258">
        <w:rPr>
          <w:rFonts w:ascii="Calibri" w:hAnsi="Calibri"/>
          <w:b/>
          <w:sz w:val="26"/>
          <w:szCs w:val="26"/>
        </w:rPr>
        <w:t xml:space="preserve"> </w:t>
      </w:r>
      <w:r w:rsidRPr="00983258">
        <w:rPr>
          <w:rFonts w:ascii="Calibri" w:hAnsi="Calibri"/>
          <w:b/>
          <w:sz w:val="26"/>
          <w:szCs w:val="26"/>
        </w:rPr>
        <w:t>20</w:t>
      </w:r>
      <w:r w:rsidR="00C2198E" w:rsidRPr="00983258">
        <w:rPr>
          <w:rFonts w:ascii="Calibri" w:hAnsi="Calibri"/>
          <w:b/>
          <w:sz w:val="26"/>
          <w:szCs w:val="26"/>
        </w:rPr>
        <w:t>2</w:t>
      </w:r>
      <w:r w:rsidR="005F4D6D">
        <w:rPr>
          <w:rFonts w:ascii="Calibri" w:hAnsi="Calibri"/>
          <w:b/>
          <w:sz w:val="26"/>
          <w:szCs w:val="26"/>
        </w:rPr>
        <w:t>3</w:t>
      </w:r>
      <w:r w:rsidRPr="00983258">
        <w:rPr>
          <w:rFonts w:ascii="Calibri" w:hAnsi="Calibri"/>
          <w:b/>
          <w:sz w:val="26"/>
          <w:szCs w:val="26"/>
        </w:rPr>
        <w:t xml:space="preserve"> ро</w:t>
      </w:r>
      <w:r w:rsidR="005F4D6D">
        <w:rPr>
          <w:rFonts w:ascii="Calibri" w:hAnsi="Calibri"/>
          <w:b/>
          <w:sz w:val="26"/>
          <w:szCs w:val="26"/>
        </w:rPr>
        <w:t>ку</w:t>
      </w:r>
    </w:p>
    <w:p w:rsidR="00493E9B" w:rsidRPr="00983258" w:rsidRDefault="00493E9B" w:rsidP="006827C1">
      <w:pPr>
        <w:pStyle w:val="ab"/>
        <w:tabs>
          <w:tab w:val="left" w:pos="709"/>
        </w:tabs>
        <w:spacing w:after="0"/>
        <w:jc w:val="center"/>
        <w:rPr>
          <w:rFonts w:ascii="Calibri" w:hAnsi="Calibri"/>
          <w:b/>
          <w:sz w:val="26"/>
          <w:szCs w:val="26"/>
        </w:rPr>
      </w:pPr>
    </w:p>
    <w:p w:rsidR="00D820BF" w:rsidRPr="004379CF" w:rsidRDefault="00BA4ED4" w:rsidP="00F166B5">
      <w:pPr>
        <w:ind w:firstLine="567"/>
        <w:jc w:val="both"/>
        <w:rPr>
          <w:rFonts w:ascii="Calibri" w:hAnsi="Calibri" w:cstheme="minorHAnsi"/>
          <w:snapToGrid w:val="0"/>
          <w:sz w:val="26"/>
          <w:szCs w:val="26"/>
        </w:rPr>
      </w:pPr>
      <w:r w:rsidRPr="004379CF">
        <w:rPr>
          <w:rFonts w:ascii="Calibri" w:hAnsi="Calibri"/>
          <w:snapToGrid w:val="0"/>
          <w:sz w:val="26"/>
          <w:szCs w:val="26"/>
        </w:rPr>
        <w:t>У</w:t>
      </w:r>
      <w:r w:rsidR="005F4D6D" w:rsidRPr="004379CF">
        <w:rPr>
          <w:rFonts w:ascii="Calibri" w:hAnsi="Calibri"/>
          <w:snapToGrid w:val="0"/>
          <w:sz w:val="26"/>
          <w:szCs w:val="26"/>
        </w:rPr>
        <w:t xml:space="preserve"> січні</w:t>
      </w:r>
      <w:r w:rsidR="009C62F2" w:rsidRPr="004379CF">
        <w:rPr>
          <w:rFonts w:ascii="Calibri" w:hAnsi="Calibri"/>
          <w:snapToGrid w:val="0"/>
          <w:sz w:val="26"/>
          <w:szCs w:val="26"/>
        </w:rPr>
        <w:t>–</w:t>
      </w:r>
      <w:r w:rsidR="005F700D" w:rsidRPr="004379CF">
        <w:rPr>
          <w:rFonts w:ascii="Calibri" w:hAnsi="Calibri"/>
          <w:snapToGrid w:val="0"/>
          <w:sz w:val="26"/>
          <w:szCs w:val="26"/>
        </w:rPr>
        <w:t>березні</w:t>
      </w:r>
      <w:r w:rsidR="001E3643" w:rsidRPr="004379CF">
        <w:rPr>
          <w:rFonts w:ascii="Calibri" w:hAnsi="Calibri"/>
          <w:snapToGrid w:val="0"/>
          <w:sz w:val="26"/>
          <w:szCs w:val="26"/>
        </w:rPr>
        <w:t xml:space="preserve"> </w:t>
      </w:r>
      <w:r w:rsidR="00D820BF" w:rsidRPr="004379CF">
        <w:rPr>
          <w:rFonts w:ascii="Calibri" w:hAnsi="Calibri"/>
          <w:snapToGrid w:val="0"/>
          <w:sz w:val="26"/>
          <w:szCs w:val="26"/>
        </w:rPr>
        <w:t>20</w:t>
      </w:r>
      <w:r w:rsidR="001E3643" w:rsidRPr="004379CF">
        <w:rPr>
          <w:rFonts w:ascii="Calibri" w:hAnsi="Calibri"/>
          <w:snapToGrid w:val="0"/>
          <w:sz w:val="26"/>
          <w:szCs w:val="26"/>
        </w:rPr>
        <w:t>2</w:t>
      </w:r>
      <w:r w:rsidR="005F4D6D" w:rsidRPr="004379CF">
        <w:rPr>
          <w:rFonts w:ascii="Calibri" w:hAnsi="Calibri"/>
          <w:snapToGrid w:val="0"/>
          <w:sz w:val="26"/>
          <w:szCs w:val="26"/>
        </w:rPr>
        <w:t>3</w:t>
      </w:r>
      <w:r w:rsidR="0039323B" w:rsidRPr="004379CF">
        <w:rPr>
          <w:rFonts w:ascii="Calibri" w:hAnsi="Calibri"/>
          <w:snapToGrid w:val="0"/>
          <w:sz w:val="26"/>
          <w:szCs w:val="26"/>
        </w:rPr>
        <w:t xml:space="preserve"> </w:t>
      </w:r>
      <w:r w:rsidR="00D820BF" w:rsidRPr="004379CF">
        <w:rPr>
          <w:rFonts w:ascii="Calibri" w:hAnsi="Calibri"/>
          <w:snapToGrid w:val="0"/>
          <w:sz w:val="26"/>
          <w:szCs w:val="26"/>
        </w:rPr>
        <w:t xml:space="preserve">р. експорт </w:t>
      </w:r>
      <w:r w:rsidR="00D820BF" w:rsidRPr="004379CF">
        <w:rPr>
          <w:rFonts w:ascii="Calibri" w:hAnsi="Calibri" w:cstheme="minorHAnsi"/>
          <w:snapToGrid w:val="0"/>
          <w:sz w:val="26"/>
          <w:szCs w:val="26"/>
        </w:rPr>
        <w:t xml:space="preserve">товарів становив </w:t>
      </w:r>
      <w:r w:rsidR="00AA5E6D" w:rsidRPr="004379CF">
        <w:rPr>
          <w:rFonts w:ascii="Calibri" w:hAnsi="Calibri" w:cstheme="minorHAnsi"/>
          <w:snapToGrid w:val="0"/>
          <w:sz w:val="26"/>
          <w:szCs w:val="26"/>
        </w:rPr>
        <w:t>1</w:t>
      </w:r>
      <w:r w:rsidR="00385E55" w:rsidRPr="004379CF">
        <w:rPr>
          <w:rFonts w:ascii="Calibri" w:hAnsi="Calibri" w:cstheme="minorHAnsi"/>
          <w:snapToGrid w:val="0"/>
          <w:sz w:val="26"/>
          <w:szCs w:val="26"/>
        </w:rPr>
        <w:t>96,7</w:t>
      </w:r>
      <w:r w:rsidR="00A224AD" w:rsidRPr="004379CF">
        <w:rPr>
          <w:rFonts w:ascii="Calibri" w:hAnsi="Calibri" w:cstheme="minorHAnsi"/>
          <w:snapToGrid w:val="0"/>
          <w:sz w:val="26"/>
          <w:szCs w:val="26"/>
        </w:rPr>
        <w:t xml:space="preserve"> </w:t>
      </w:r>
      <w:r w:rsidR="008812C7" w:rsidRPr="004379CF">
        <w:rPr>
          <w:rFonts w:ascii="Calibri" w:hAnsi="Calibri" w:cstheme="minorHAnsi"/>
          <w:snapToGrid w:val="0"/>
          <w:sz w:val="26"/>
          <w:szCs w:val="26"/>
        </w:rPr>
        <w:t>млн</w:t>
      </w:r>
      <w:r w:rsidR="00D820BF" w:rsidRPr="004379CF">
        <w:rPr>
          <w:rFonts w:ascii="Calibri" w:hAnsi="Calibri" w:cstheme="minorHAnsi"/>
          <w:snapToGrid w:val="0"/>
          <w:sz w:val="26"/>
          <w:szCs w:val="26"/>
        </w:rPr>
        <w:t xml:space="preserve">.дол. США, </w:t>
      </w:r>
      <w:r w:rsidR="00691B9D" w:rsidRPr="004379CF">
        <w:rPr>
          <w:rFonts w:ascii="Calibri" w:hAnsi="Calibri" w:cstheme="minorHAnsi"/>
          <w:snapToGrid w:val="0"/>
          <w:sz w:val="26"/>
          <w:szCs w:val="26"/>
        </w:rPr>
        <w:t xml:space="preserve">або </w:t>
      </w:r>
      <w:r w:rsidR="00385E55" w:rsidRPr="004379CF">
        <w:rPr>
          <w:rFonts w:ascii="Calibri" w:hAnsi="Calibri" w:cstheme="minorHAnsi"/>
          <w:snapToGrid w:val="0"/>
          <w:sz w:val="26"/>
          <w:szCs w:val="26"/>
        </w:rPr>
        <w:t>67,6</w:t>
      </w:r>
      <w:r w:rsidR="00691B9D" w:rsidRPr="004379CF">
        <w:rPr>
          <w:rFonts w:ascii="Calibri" w:hAnsi="Calibri" w:cstheme="minorHAnsi"/>
          <w:snapToGrid w:val="0"/>
          <w:sz w:val="26"/>
          <w:szCs w:val="26"/>
        </w:rPr>
        <w:t>%</w:t>
      </w:r>
      <w:r w:rsidR="00B5030D" w:rsidRPr="004379CF">
        <w:rPr>
          <w:rFonts w:ascii="Calibri" w:hAnsi="Calibri" w:cstheme="minorHAnsi"/>
          <w:snapToGrid w:val="0"/>
          <w:sz w:val="26"/>
          <w:szCs w:val="26"/>
        </w:rPr>
        <w:t xml:space="preserve"> порівняно із</w:t>
      </w:r>
      <w:r w:rsidR="005F4D6D" w:rsidRPr="004379CF">
        <w:rPr>
          <w:rFonts w:ascii="Calibri" w:hAnsi="Calibri" w:cstheme="minorHAnsi"/>
          <w:snapToGrid w:val="0"/>
          <w:sz w:val="26"/>
          <w:szCs w:val="26"/>
        </w:rPr>
        <w:t xml:space="preserve"> січнем</w:t>
      </w:r>
      <w:r w:rsidR="007D66A7" w:rsidRPr="004379CF">
        <w:rPr>
          <w:rFonts w:ascii="Calibri" w:hAnsi="Calibri" w:cstheme="minorHAnsi"/>
          <w:snapToGrid w:val="0"/>
          <w:sz w:val="26"/>
          <w:szCs w:val="26"/>
        </w:rPr>
        <w:t>–</w:t>
      </w:r>
      <w:r w:rsidR="00385E55" w:rsidRPr="004379CF">
        <w:rPr>
          <w:rFonts w:ascii="Calibri" w:hAnsi="Calibri" w:cstheme="minorHAnsi"/>
          <w:snapToGrid w:val="0"/>
          <w:sz w:val="26"/>
          <w:szCs w:val="26"/>
        </w:rPr>
        <w:t>березнем</w:t>
      </w:r>
      <w:r w:rsidR="00B5030D" w:rsidRPr="004379CF">
        <w:rPr>
          <w:rFonts w:ascii="Calibri" w:hAnsi="Calibri" w:cstheme="minorHAnsi"/>
          <w:snapToGrid w:val="0"/>
          <w:sz w:val="26"/>
          <w:szCs w:val="26"/>
        </w:rPr>
        <w:t xml:space="preserve"> </w:t>
      </w:r>
      <w:r w:rsidR="002A4375" w:rsidRPr="004379CF">
        <w:rPr>
          <w:rFonts w:ascii="Calibri" w:hAnsi="Calibri" w:cstheme="minorHAnsi"/>
          <w:snapToGrid w:val="0"/>
          <w:sz w:val="26"/>
          <w:szCs w:val="26"/>
        </w:rPr>
        <w:t>20</w:t>
      </w:r>
      <w:r w:rsidR="00BA1E84" w:rsidRPr="004379CF">
        <w:rPr>
          <w:rFonts w:ascii="Calibri" w:hAnsi="Calibri" w:cstheme="minorHAnsi"/>
          <w:snapToGrid w:val="0"/>
          <w:sz w:val="26"/>
          <w:szCs w:val="26"/>
        </w:rPr>
        <w:t>2</w:t>
      </w:r>
      <w:r w:rsidR="005F4D6D" w:rsidRPr="004379CF">
        <w:rPr>
          <w:rFonts w:ascii="Calibri" w:hAnsi="Calibri" w:cstheme="minorHAnsi"/>
          <w:snapToGrid w:val="0"/>
          <w:sz w:val="26"/>
          <w:szCs w:val="26"/>
        </w:rPr>
        <w:t>2</w:t>
      </w:r>
      <w:r w:rsidR="002A4375" w:rsidRPr="004379CF">
        <w:rPr>
          <w:rFonts w:ascii="Calibri" w:hAnsi="Calibri" w:cstheme="minorHAnsi"/>
          <w:snapToGrid w:val="0"/>
          <w:sz w:val="26"/>
          <w:szCs w:val="26"/>
        </w:rPr>
        <w:t xml:space="preserve"> р.</w:t>
      </w:r>
      <w:r w:rsidR="00691B9D" w:rsidRPr="004379CF">
        <w:rPr>
          <w:rFonts w:ascii="Calibri" w:hAnsi="Calibri" w:cstheme="minorHAnsi"/>
          <w:snapToGrid w:val="0"/>
          <w:sz w:val="26"/>
          <w:szCs w:val="26"/>
        </w:rPr>
        <w:t xml:space="preserve">, </w:t>
      </w:r>
      <w:r w:rsidR="00D820BF" w:rsidRPr="004379CF">
        <w:rPr>
          <w:rFonts w:ascii="Calibri" w:hAnsi="Calibri" w:cstheme="minorHAnsi"/>
          <w:snapToGrid w:val="0"/>
          <w:sz w:val="26"/>
          <w:szCs w:val="26"/>
        </w:rPr>
        <w:t>імпорт</w:t>
      </w:r>
      <w:r w:rsidR="00691B9D" w:rsidRPr="004379CF">
        <w:rPr>
          <w:rFonts w:ascii="Calibri" w:hAnsi="Calibri" w:cstheme="minorHAnsi"/>
          <w:snapToGrid w:val="0"/>
          <w:sz w:val="26"/>
          <w:szCs w:val="26"/>
        </w:rPr>
        <w:t xml:space="preserve"> </w:t>
      </w:r>
      <w:r w:rsidR="00D820BF" w:rsidRPr="004379CF">
        <w:rPr>
          <w:rFonts w:ascii="Calibri" w:hAnsi="Calibri" w:cstheme="minorHAnsi"/>
          <w:snapToGrid w:val="0"/>
          <w:sz w:val="26"/>
          <w:szCs w:val="26"/>
        </w:rPr>
        <w:t>–</w:t>
      </w:r>
      <w:r w:rsidR="00DE30A6" w:rsidRPr="004379CF">
        <w:rPr>
          <w:rFonts w:ascii="Calibri" w:hAnsi="Calibri" w:cstheme="minorHAnsi"/>
          <w:snapToGrid w:val="0"/>
          <w:sz w:val="26"/>
          <w:szCs w:val="26"/>
        </w:rPr>
        <w:t xml:space="preserve"> </w:t>
      </w:r>
      <w:r w:rsidR="00AA5E6D" w:rsidRPr="004379CF">
        <w:rPr>
          <w:rFonts w:ascii="Calibri" w:hAnsi="Calibri" w:cstheme="minorHAnsi"/>
          <w:snapToGrid w:val="0"/>
          <w:sz w:val="26"/>
          <w:szCs w:val="26"/>
        </w:rPr>
        <w:t>3</w:t>
      </w:r>
      <w:r w:rsidR="00385E55" w:rsidRPr="004379CF">
        <w:rPr>
          <w:rFonts w:ascii="Calibri" w:hAnsi="Calibri" w:cstheme="minorHAnsi"/>
          <w:snapToGrid w:val="0"/>
          <w:sz w:val="26"/>
          <w:szCs w:val="26"/>
        </w:rPr>
        <w:t>47,8</w:t>
      </w:r>
      <w:r w:rsidR="00B12F3C" w:rsidRPr="004379CF">
        <w:rPr>
          <w:rFonts w:ascii="Calibri" w:hAnsi="Calibri" w:cstheme="minorHAnsi"/>
          <w:snapToGrid w:val="0"/>
          <w:sz w:val="26"/>
          <w:szCs w:val="26"/>
        </w:rPr>
        <w:t xml:space="preserve"> </w:t>
      </w:r>
      <w:r w:rsidR="008812C7" w:rsidRPr="004379CF">
        <w:rPr>
          <w:rFonts w:ascii="Calibri" w:hAnsi="Calibri" w:cstheme="minorHAnsi"/>
          <w:snapToGrid w:val="0"/>
          <w:sz w:val="26"/>
          <w:szCs w:val="26"/>
        </w:rPr>
        <w:t>млн</w:t>
      </w:r>
      <w:r w:rsidR="00D820BF" w:rsidRPr="004379CF">
        <w:rPr>
          <w:rFonts w:ascii="Calibri" w:hAnsi="Calibri" w:cstheme="minorHAnsi"/>
          <w:snapToGrid w:val="0"/>
          <w:sz w:val="26"/>
          <w:szCs w:val="26"/>
        </w:rPr>
        <w:t>.дол.</w:t>
      </w:r>
      <w:r w:rsidR="00691B9D" w:rsidRPr="004379CF">
        <w:rPr>
          <w:rFonts w:ascii="Calibri" w:hAnsi="Calibri" w:cstheme="minorHAnsi"/>
          <w:snapToGrid w:val="0"/>
          <w:sz w:val="26"/>
          <w:szCs w:val="26"/>
        </w:rPr>
        <w:t xml:space="preserve">, або </w:t>
      </w:r>
      <w:r w:rsidR="00385E55" w:rsidRPr="004379CF">
        <w:rPr>
          <w:rFonts w:ascii="Calibri" w:hAnsi="Calibri" w:cstheme="minorHAnsi"/>
          <w:snapToGrid w:val="0"/>
          <w:sz w:val="26"/>
          <w:szCs w:val="26"/>
        </w:rPr>
        <w:t>98,</w:t>
      </w:r>
      <w:r w:rsidR="005111D9">
        <w:rPr>
          <w:rFonts w:ascii="Calibri" w:hAnsi="Calibri" w:cstheme="minorHAnsi"/>
          <w:snapToGrid w:val="0"/>
          <w:sz w:val="26"/>
          <w:szCs w:val="26"/>
        </w:rPr>
        <w:t>6</w:t>
      </w:r>
      <w:r w:rsidR="00691B9D" w:rsidRPr="004379CF">
        <w:rPr>
          <w:rFonts w:ascii="Calibri" w:hAnsi="Calibri" w:cstheme="minorHAnsi"/>
          <w:snapToGrid w:val="0"/>
          <w:sz w:val="26"/>
          <w:szCs w:val="26"/>
        </w:rPr>
        <w:t>%.</w:t>
      </w:r>
      <w:r w:rsidR="00443093" w:rsidRPr="004379CF">
        <w:rPr>
          <w:rFonts w:ascii="Calibri" w:hAnsi="Calibri" w:cstheme="minorHAnsi"/>
          <w:snapToGrid w:val="0"/>
          <w:sz w:val="26"/>
          <w:szCs w:val="26"/>
        </w:rPr>
        <w:t xml:space="preserve"> </w:t>
      </w:r>
      <w:r w:rsidR="00473502" w:rsidRPr="004379CF">
        <w:rPr>
          <w:rFonts w:ascii="Calibri" w:hAnsi="Calibri" w:cstheme="minorHAnsi"/>
          <w:snapToGrid w:val="0"/>
          <w:sz w:val="26"/>
          <w:szCs w:val="26"/>
        </w:rPr>
        <w:t>Негативне</w:t>
      </w:r>
      <w:r w:rsidR="00D820BF" w:rsidRPr="004379CF">
        <w:rPr>
          <w:rFonts w:ascii="Calibri" w:hAnsi="Calibri" w:cstheme="minorHAnsi"/>
          <w:snapToGrid w:val="0"/>
          <w:sz w:val="26"/>
          <w:szCs w:val="26"/>
        </w:rPr>
        <w:t xml:space="preserve"> сальдо </w:t>
      </w:r>
      <w:r w:rsidR="005C5B69" w:rsidRPr="004379CF">
        <w:rPr>
          <w:rFonts w:ascii="Calibri" w:hAnsi="Calibri" w:cstheme="minorHAnsi"/>
          <w:snapToGrid w:val="0"/>
          <w:sz w:val="26"/>
          <w:szCs w:val="26"/>
        </w:rPr>
        <w:t>склало</w:t>
      </w:r>
      <w:r w:rsidR="00D820BF" w:rsidRPr="004379CF">
        <w:rPr>
          <w:rFonts w:ascii="Calibri" w:hAnsi="Calibri" w:cstheme="minorHAnsi"/>
          <w:snapToGrid w:val="0"/>
          <w:sz w:val="26"/>
          <w:szCs w:val="26"/>
        </w:rPr>
        <w:t xml:space="preserve"> </w:t>
      </w:r>
      <w:r w:rsidR="00385E55" w:rsidRPr="004379CF">
        <w:rPr>
          <w:rFonts w:ascii="Calibri" w:hAnsi="Calibri" w:cstheme="minorHAnsi"/>
          <w:snapToGrid w:val="0"/>
          <w:sz w:val="26"/>
          <w:szCs w:val="26"/>
        </w:rPr>
        <w:t>151</w:t>
      </w:r>
      <w:r w:rsidR="008E116D" w:rsidRPr="004379CF">
        <w:rPr>
          <w:rFonts w:ascii="Calibri" w:hAnsi="Calibri" w:cstheme="minorHAnsi"/>
          <w:snapToGrid w:val="0"/>
          <w:sz w:val="26"/>
          <w:szCs w:val="26"/>
        </w:rPr>
        <w:t>,1</w:t>
      </w:r>
      <w:r w:rsidR="00B12F3C" w:rsidRPr="004379CF">
        <w:rPr>
          <w:rFonts w:ascii="Calibri" w:hAnsi="Calibri" w:cstheme="minorHAnsi"/>
          <w:snapToGrid w:val="0"/>
          <w:sz w:val="26"/>
          <w:szCs w:val="26"/>
        </w:rPr>
        <w:t xml:space="preserve"> </w:t>
      </w:r>
      <w:r w:rsidR="008812C7" w:rsidRPr="004379CF">
        <w:rPr>
          <w:rFonts w:ascii="Calibri" w:hAnsi="Calibri" w:cstheme="minorHAnsi"/>
          <w:snapToGrid w:val="0"/>
          <w:sz w:val="26"/>
          <w:szCs w:val="26"/>
        </w:rPr>
        <w:t>млн</w:t>
      </w:r>
      <w:r w:rsidR="00D820BF" w:rsidRPr="004379CF">
        <w:rPr>
          <w:rFonts w:ascii="Calibri" w:hAnsi="Calibri" w:cstheme="minorHAnsi"/>
          <w:snapToGrid w:val="0"/>
          <w:sz w:val="26"/>
          <w:szCs w:val="26"/>
        </w:rPr>
        <w:t>.дол. (</w:t>
      </w:r>
      <w:r w:rsidRPr="004379CF">
        <w:rPr>
          <w:rFonts w:ascii="Calibri" w:hAnsi="Calibri" w:cstheme="minorHAnsi"/>
          <w:snapToGrid w:val="0"/>
          <w:sz w:val="26"/>
          <w:szCs w:val="26"/>
        </w:rPr>
        <w:t>у</w:t>
      </w:r>
      <w:r w:rsidR="007D0D60" w:rsidRPr="004379CF">
        <w:rPr>
          <w:rFonts w:ascii="Calibri" w:hAnsi="Calibri" w:cstheme="minorHAnsi"/>
          <w:snapToGrid w:val="0"/>
          <w:sz w:val="26"/>
          <w:szCs w:val="26"/>
        </w:rPr>
        <w:t xml:space="preserve"> </w:t>
      </w:r>
      <w:r w:rsidR="005F4D6D" w:rsidRPr="004379CF">
        <w:rPr>
          <w:rFonts w:ascii="Calibri" w:hAnsi="Calibri" w:cstheme="minorHAnsi"/>
          <w:snapToGrid w:val="0"/>
          <w:sz w:val="26"/>
          <w:szCs w:val="26"/>
        </w:rPr>
        <w:t>січні</w:t>
      </w:r>
      <w:r w:rsidR="008E116D" w:rsidRPr="004379CF">
        <w:rPr>
          <w:rFonts w:ascii="Calibri" w:hAnsi="Calibri" w:cstheme="minorHAnsi"/>
          <w:snapToGrid w:val="0"/>
          <w:sz w:val="26"/>
          <w:szCs w:val="26"/>
        </w:rPr>
        <w:t>–</w:t>
      </w:r>
      <w:r w:rsidR="00385E55" w:rsidRPr="004379CF">
        <w:rPr>
          <w:rFonts w:ascii="Calibri" w:hAnsi="Calibri" w:cstheme="minorHAnsi"/>
          <w:snapToGrid w:val="0"/>
          <w:sz w:val="26"/>
          <w:szCs w:val="26"/>
        </w:rPr>
        <w:t>березні</w:t>
      </w:r>
      <w:r w:rsidR="005F4D6D" w:rsidRPr="004379CF">
        <w:rPr>
          <w:rFonts w:ascii="Calibri" w:hAnsi="Calibri" w:cstheme="minorHAnsi"/>
          <w:snapToGrid w:val="0"/>
          <w:sz w:val="26"/>
          <w:szCs w:val="26"/>
        </w:rPr>
        <w:t xml:space="preserve"> </w:t>
      </w:r>
      <w:r w:rsidR="00D820BF" w:rsidRPr="004379CF">
        <w:rPr>
          <w:rFonts w:ascii="Calibri" w:hAnsi="Calibri" w:cstheme="minorHAnsi"/>
          <w:snapToGrid w:val="0"/>
          <w:sz w:val="26"/>
          <w:szCs w:val="26"/>
        </w:rPr>
        <w:t>20</w:t>
      </w:r>
      <w:r w:rsidR="00BA1E84" w:rsidRPr="004379CF">
        <w:rPr>
          <w:rFonts w:ascii="Calibri" w:hAnsi="Calibri" w:cstheme="minorHAnsi"/>
          <w:snapToGrid w:val="0"/>
          <w:sz w:val="26"/>
          <w:szCs w:val="26"/>
        </w:rPr>
        <w:t>2</w:t>
      </w:r>
      <w:r w:rsidR="005F4D6D" w:rsidRPr="004379CF">
        <w:rPr>
          <w:rFonts w:ascii="Calibri" w:hAnsi="Calibri" w:cstheme="minorHAnsi"/>
          <w:snapToGrid w:val="0"/>
          <w:sz w:val="26"/>
          <w:szCs w:val="26"/>
        </w:rPr>
        <w:t>2</w:t>
      </w:r>
      <w:r w:rsidR="0039323B" w:rsidRPr="004379CF">
        <w:rPr>
          <w:rFonts w:ascii="Calibri" w:hAnsi="Calibri" w:cstheme="minorHAnsi"/>
          <w:snapToGrid w:val="0"/>
          <w:sz w:val="26"/>
          <w:szCs w:val="26"/>
        </w:rPr>
        <w:t xml:space="preserve"> </w:t>
      </w:r>
      <w:r w:rsidR="00D820BF" w:rsidRPr="004379CF">
        <w:rPr>
          <w:rFonts w:ascii="Calibri" w:hAnsi="Calibri" w:cstheme="minorHAnsi"/>
          <w:snapToGrid w:val="0"/>
          <w:sz w:val="26"/>
          <w:szCs w:val="26"/>
        </w:rPr>
        <w:t>р.</w:t>
      </w:r>
      <w:r w:rsidR="00307B53" w:rsidRPr="004379CF">
        <w:rPr>
          <w:rFonts w:ascii="Calibri" w:hAnsi="Calibri" w:cstheme="minorHAnsi"/>
          <w:snapToGrid w:val="0"/>
          <w:sz w:val="26"/>
          <w:szCs w:val="26"/>
        </w:rPr>
        <w:t xml:space="preserve"> </w:t>
      </w:r>
      <w:r w:rsidR="006C3920" w:rsidRPr="004379CF">
        <w:rPr>
          <w:rFonts w:ascii="Calibri" w:hAnsi="Calibri" w:cstheme="minorHAnsi"/>
          <w:snapToGrid w:val="0"/>
          <w:sz w:val="26"/>
          <w:szCs w:val="26"/>
        </w:rPr>
        <w:t xml:space="preserve">також </w:t>
      </w:r>
      <w:r w:rsidR="00473502" w:rsidRPr="004379CF">
        <w:rPr>
          <w:rFonts w:ascii="Calibri" w:hAnsi="Calibri" w:cstheme="minorHAnsi"/>
          <w:snapToGrid w:val="0"/>
          <w:sz w:val="26"/>
          <w:szCs w:val="26"/>
        </w:rPr>
        <w:t>негативне</w:t>
      </w:r>
      <w:r w:rsidR="00307B53" w:rsidRPr="004379CF">
        <w:rPr>
          <w:rFonts w:ascii="Calibri" w:hAnsi="Calibri" w:cstheme="minorHAnsi"/>
          <w:snapToGrid w:val="0"/>
          <w:sz w:val="26"/>
          <w:szCs w:val="26"/>
        </w:rPr>
        <w:t xml:space="preserve"> </w:t>
      </w:r>
      <w:r w:rsidRPr="004379CF">
        <w:rPr>
          <w:rFonts w:ascii="Calibri" w:hAnsi="Calibri" w:cstheme="minorHAnsi"/>
          <w:snapToGrid w:val="0"/>
          <w:sz w:val="26"/>
          <w:szCs w:val="26"/>
        </w:rPr>
        <w:t>–</w:t>
      </w:r>
      <w:r w:rsidR="00FF6690" w:rsidRPr="004379CF">
        <w:rPr>
          <w:rFonts w:ascii="Calibri" w:hAnsi="Calibri" w:cstheme="minorHAnsi"/>
          <w:snapToGrid w:val="0"/>
          <w:sz w:val="26"/>
          <w:szCs w:val="26"/>
        </w:rPr>
        <w:t xml:space="preserve"> </w:t>
      </w:r>
      <w:r w:rsidR="00501C39" w:rsidRPr="004379CF">
        <w:rPr>
          <w:rFonts w:ascii="Calibri" w:hAnsi="Calibri" w:cstheme="minorHAnsi"/>
          <w:snapToGrid w:val="0"/>
          <w:sz w:val="26"/>
          <w:szCs w:val="26"/>
        </w:rPr>
        <w:t>6</w:t>
      </w:r>
      <w:r w:rsidR="004379CF" w:rsidRPr="004379CF">
        <w:rPr>
          <w:rFonts w:ascii="Calibri" w:hAnsi="Calibri" w:cstheme="minorHAnsi"/>
          <w:snapToGrid w:val="0"/>
          <w:sz w:val="26"/>
          <w:szCs w:val="26"/>
        </w:rPr>
        <w:t>0</w:t>
      </w:r>
      <w:r w:rsidR="003761BD" w:rsidRPr="004379CF">
        <w:rPr>
          <w:rFonts w:ascii="Calibri" w:hAnsi="Calibri" w:cstheme="minorHAnsi"/>
          <w:snapToGrid w:val="0"/>
          <w:sz w:val="26"/>
          <w:szCs w:val="26"/>
        </w:rPr>
        <w:t>,</w:t>
      </w:r>
      <w:r w:rsidR="004379CF" w:rsidRPr="004379CF">
        <w:rPr>
          <w:rFonts w:ascii="Calibri" w:hAnsi="Calibri" w:cstheme="minorHAnsi"/>
          <w:snapToGrid w:val="0"/>
          <w:sz w:val="26"/>
          <w:szCs w:val="26"/>
        </w:rPr>
        <w:t>2</w:t>
      </w:r>
      <w:r w:rsidR="00FF6690" w:rsidRPr="004379CF">
        <w:rPr>
          <w:rFonts w:ascii="Calibri" w:hAnsi="Calibri" w:cstheme="minorHAnsi"/>
          <w:snapToGrid w:val="0"/>
          <w:sz w:val="26"/>
          <w:szCs w:val="26"/>
        </w:rPr>
        <w:t xml:space="preserve"> </w:t>
      </w:r>
      <w:r w:rsidR="00356FD8" w:rsidRPr="004379CF">
        <w:rPr>
          <w:rFonts w:ascii="Calibri" w:hAnsi="Calibri" w:cstheme="minorHAnsi"/>
          <w:snapToGrid w:val="0"/>
          <w:sz w:val="26"/>
          <w:szCs w:val="26"/>
        </w:rPr>
        <w:t>млн</w:t>
      </w:r>
      <w:r w:rsidR="00D820BF" w:rsidRPr="004379CF">
        <w:rPr>
          <w:rFonts w:ascii="Calibri" w:hAnsi="Calibri" w:cstheme="minorHAnsi"/>
          <w:snapToGrid w:val="0"/>
          <w:sz w:val="26"/>
          <w:szCs w:val="26"/>
        </w:rPr>
        <w:t>.дол.).</w:t>
      </w:r>
    </w:p>
    <w:p w:rsidR="00D820BF" w:rsidRPr="004379CF" w:rsidRDefault="00D820BF" w:rsidP="00C363E4">
      <w:pPr>
        <w:ind w:firstLine="567"/>
        <w:jc w:val="both"/>
        <w:rPr>
          <w:rFonts w:ascii="Calibri" w:hAnsi="Calibri" w:cstheme="minorHAnsi"/>
          <w:snapToGrid w:val="0"/>
          <w:sz w:val="26"/>
          <w:szCs w:val="26"/>
        </w:rPr>
      </w:pPr>
      <w:r w:rsidRPr="004379CF">
        <w:rPr>
          <w:rFonts w:ascii="Calibri" w:hAnsi="Calibri" w:cstheme="minorHAnsi"/>
          <w:snapToGrid w:val="0"/>
          <w:sz w:val="26"/>
          <w:szCs w:val="26"/>
        </w:rPr>
        <w:t xml:space="preserve">Коефіцієнт покриття експортом імпорту склав </w:t>
      </w:r>
      <w:r w:rsidR="006679AC" w:rsidRPr="004379CF">
        <w:rPr>
          <w:rFonts w:ascii="Calibri" w:hAnsi="Calibri" w:cstheme="minorHAnsi"/>
          <w:snapToGrid w:val="0"/>
          <w:sz w:val="26"/>
          <w:szCs w:val="26"/>
        </w:rPr>
        <w:t>0,</w:t>
      </w:r>
      <w:r w:rsidR="007F01E0" w:rsidRPr="004379CF">
        <w:rPr>
          <w:rFonts w:ascii="Calibri" w:hAnsi="Calibri" w:cstheme="minorHAnsi"/>
          <w:snapToGrid w:val="0"/>
          <w:sz w:val="26"/>
          <w:szCs w:val="26"/>
        </w:rPr>
        <w:t>5</w:t>
      </w:r>
      <w:r w:rsidR="00385E55" w:rsidRPr="004379CF">
        <w:rPr>
          <w:rFonts w:ascii="Calibri" w:hAnsi="Calibri" w:cstheme="minorHAnsi"/>
          <w:snapToGrid w:val="0"/>
          <w:sz w:val="26"/>
          <w:szCs w:val="26"/>
        </w:rPr>
        <w:t>7</w:t>
      </w:r>
      <w:r w:rsidR="00376559" w:rsidRPr="004379CF">
        <w:rPr>
          <w:rFonts w:ascii="Calibri" w:hAnsi="Calibri" w:cstheme="minorHAnsi"/>
          <w:snapToGrid w:val="0"/>
          <w:sz w:val="26"/>
          <w:szCs w:val="26"/>
        </w:rPr>
        <w:t xml:space="preserve"> </w:t>
      </w:r>
      <w:r w:rsidRPr="004379CF">
        <w:rPr>
          <w:rFonts w:ascii="Calibri" w:hAnsi="Calibri" w:cstheme="minorHAnsi"/>
          <w:snapToGrid w:val="0"/>
          <w:sz w:val="26"/>
          <w:szCs w:val="26"/>
        </w:rPr>
        <w:t>(</w:t>
      </w:r>
      <w:r w:rsidR="00BA4ED4" w:rsidRPr="004379CF">
        <w:rPr>
          <w:rFonts w:ascii="Calibri" w:hAnsi="Calibri" w:cstheme="minorHAnsi"/>
          <w:snapToGrid w:val="0"/>
          <w:sz w:val="26"/>
          <w:szCs w:val="26"/>
        </w:rPr>
        <w:t>у</w:t>
      </w:r>
      <w:r w:rsidR="00DF2B56" w:rsidRPr="004379CF">
        <w:rPr>
          <w:rFonts w:ascii="Calibri" w:hAnsi="Calibri" w:cstheme="minorHAnsi"/>
          <w:snapToGrid w:val="0"/>
          <w:sz w:val="26"/>
          <w:szCs w:val="26"/>
        </w:rPr>
        <w:t xml:space="preserve"> січні</w:t>
      </w:r>
      <w:r w:rsidR="007F01E0" w:rsidRPr="004379CF">
        <w:rPr>
          <w:rFonts w:ascii="Calibri" w:hAnsi="Calibri" w:cstheme="minorHAnsi"/>
          <w:snapToGrid w:val="0"/>
          <w:sz w:val="26"/>
          <w:szCs w:val="26"/>
        </w:rPr>
        <w:t>–</w:t>
      </w:r>
      <w:r w:rsidR="00385E55" w:rsidRPr="004379CF">
        <w:rPr>
          <w:rFonts w:ascii="Calibri" w:hAnsi="Calibri" w:cstheme="minorHAnsi"/>
          <w:snapToGrid w:val="0"/>
          <w:sz w:val="26"/>
          <w:szCs w:val="26"/>
        </w:rPr>
        <w:t>березні</w:t>
      </w:r>
      <w:r w:rsidR="001E3643" w:rsidRPr="004379CF">
        <w:rPr>
          <w:rFonts w:ascii="Calibri" w:hAnsi="Calibri" w:cstheme="minorHAnsi"/>
          <w:snapToGrid w:val="0"/>
          <w:sz w:val="26"/>
          <w:szCs w:val="26"/>
        </w:rPr>
        <w:t xml:space="preserve"> </w:t>
      </w:r>
      <w:r w:rsidRPr="004379CF">
        <w:rPr>
          <w:rFonts w:ascii="Calibri" w:hAnsi="Calibri" w:cstheme="minorHAnsi"/>
          <w:snapToGrid w:val="0"/>
          <w:sz w:val="26"/>
          <w:szCs w:val="26"/>
        </w:rPr>
        <w:t>20</w:t>
      </w:r>
      <w:r w:rsidR="00BA1E84" w:rsidRPr="004379CF">
        <w:rPr>
          <w:rFonts w:ascii="Calibri" w:hAnsi="Calibri" w:cstheme="minorHAnsi"/>
          <w:snapToGrid w:val="0"/>
          <w:sz w:val="26"/>
          <w:szCs w:val="26"/>
        </w:rPr>
        <w:t>2</w:t>
      </w:r>
      <w:r w:rsidR="00DF2B56" w:rsidRPr="004379CF">
        <w:rPr>
          <w:rFonts w:ascii="Calibri" w:hAnsi="Calibri" w:cstheme="minorHAnsi"/>
          <w:snapToGrid w:val="0"/>
          <w:sz w:val="26"/>
          <w:szCs w:val="26"/>
        </w:rPr>
        <w:t>2</w:t>
      </w:r>
      <w:r w:rsidR="0039323B" w:rsidRPr="004379CF">
        <w:rPr>
          <w:rFonts w:ascii="Calibri" w:hAnsi="Calibri" w:cstheme="minorHAnsi"/>
          <w:snapToGrid w:val="0"/>
          <w:sz w:val="26"/>
          <w:szCs w:val="26"/>
        </w:rPr>
        <w:t xml:space="preserve"> </w:t>
      </w:r>
      <w:r w:rsidRPr="004379CF">
        <w:rPr>
          <w:rFonts w:ascii="Calibri" w:hAnsi="Calibri" w:cstheme="minorHAnsi"/>
          <w:snapToGrid w:val="0"/>
          <w:sz w:val="26"/>
          <w:szCs w:val="26"/>
        </w:rPr>
        <w:t xml:space="preserve">р. – </w:t>
      </w:r>
      <w:r w:rsidR="006679AC" w:rsidRPr="004379CF">
        <w:rPr>
          <w:rFonts w:ascii="Calibri" w:hAnsi="Calibri" w:cstheme="minorHAnsi"/>
          <w:snapToGrid w:val="0"/>
          <w:sz w:val="26"/>
          <w:szCs w:val="26"/>
        </w:rPr>
        <w:t>0,</w:t>
      </w:r>
      <w:r w:rsidR="00501C39" w:rsidRPr="004379CF">
        <w:rPr>
          <w:rFonts w:ascii="Calibri" w:hAnsi="Calibri" w:cstheme="minorHAnsi"/>
          <w:snapToGrid w:val="0"/>
          <w:sz w:val="26"/>
          <w:szCs w:val="26"/>
        </w:rPr>
        <w:t>8</w:t>
      </w:r>
      <w:r w:rsidR="004379CF" w:rsidRPr="004379CF">
        <w:rPr>
          <w:rFonts w:ascii="Calibri" w:hAnsi="Calibri" w:cstheme="minorHAnsi"/>
          <w:snapToGrid w:val="0"/>
          <w:sz w:val="26"/>
          <w:szCs w:val="26"/>
        </w:rPr>
        <w:t>3</w:t>
      </w:r>
      <w:r w:rsidRPr="004379CF">
        <w:rPr>
          <w:rFonts w:ascii="Calibri" w:hAnsi="Calibri" w:cstheme="minorHAnsi"/>
          <w:snapToGrid w:val="0"/>
          <w:sz w:val="26"/>
          <w:szCs w:val="26"/>
        </w:rPr>
        <w:t>).</w:t>
      </w:r>
    </w:p>
    <w:p w:rsidR="0039323B" w:rsidRPr="00983258" w:rsidRDefault="0039323B" w:rsidP="003B01A7">
      <w:pPr>
        <w:ind w:firstLine="567"/>
        <w:jc w:val="both"/>
        <w:rPr>
          <w:rFonts w:ascii="Calibri" w:hAnsi="Calibri"/>
          <w:sz w:val="26"/>
          <w:szCs w:val="26"/>
        </w:rPr>
      </w:pPr>
      <w:r w:rsidRPr="004379CF">
        <w:rPr>
          <w:rFonts w:ascii="Calibri" w:hAnsi="Calibri" w:cstheme="minorHAnsi"/>
          <w:snapToGrid w:val="0"/>
          <w:sz w:val="26"/>
          <w:szCs w:val="26"/>
        </w:rPr>
        <w:t xml:space="preserve">Зовнішньоторговельні операції проводились із партнерами із </w:t>
      </w:r>
      <w:r w:rsidR="00F84F2E" w:rsidRPr="004379CF">
        <w:rPr>
          <w:rFonts w:ascii="Calibri" w:hAnsi="Calibri" w:cstheme="minorHAnsi"/>
          <w:snapToGrid w:val="0"/>
          <w:sz w:val="26"/>
          <w:szCs w:val="26"/>
        </w:rPr>
        <w:t>1</w:t>
      </w:r>
      <w:r w:rsidR="00DA3A71" w:rsidRPr="004379CF">
        <w:rPr>
          <w:rFonts w:ascii="Calibri" w:hAnsi="Calibri" w:cstheme="minorHAnsi"/>
          <w:snapToGrid w:val="0"/>
          <w:sz w:val="26"/>
          <w:szCs w:val="26"/>
        </w:rPr>
        <w:t>26</w:t>
      </w:r>
      <w:r w:rsidRPr="004379CF">
        <w:rPr>
          <w:rFonts w:ascii="Calibri" w:hAnsi="Calibri" w:cstheme="minorHAnsi"/>
          <w:snapToGrid w:val="0"/>
          <w:sz w:val="26"/>
          <w:szCs w:val="26"/>
        </w:rPr>
        <w:t xml:space="preserve"> країн світу</w:t>
      </w:r>
      <w:r w:rsidRPr="004379CF">
        <w:rPr>
          <w:rFonts w:ascii="Calibri" w:hAnsi="Calibri"/>
          <w:sz w:val="26"/>
          <w:szCs w:val="26"/>
        </w:rPr>
        <w:t>.</w:t>
      </w:r>
    </w:p>
    <w:p w:rsidR="002D5F5F" w:rsidRPr="00983258" w:rsidRDefault="00ED256B" w:rsidP="00ED256B">
      <w:pPr>
        <w:tabs>
          <w:tab w:val="left" w:pos="7340"/>
        </w:tabs>
        <w:ind w:right="-1" w:firstLine="709"/>
        <w:jc w:val="both"/>
        <w:rPr>
          <w:rFonts w:ascii="Calibri" w:hAnsi="Calibri"/>
          <w:spacing w:val="-6"/>
          <w:sz w:val="26"/>
          <w:szCs w:val="26"/>
        </w:rPr>
      </w:pPr>
      <w:r w:rsidRPr="00983258">
        <w:rPr>
          <w:rFonts w:ascii="Calibri" w:hAnsi="Calibri"/>
          <w:spacing w:val="-6"/>
          <w:sz w:val="26"/>
          <w:szCs w:val="26"/>
        </w:rPr>
        <w:tab/>
      </w:r>
    </w:p>
    <w:p w:rsidR="002D5F5F" w:rsidRPr="00992497" w:rsidRDefault="002D5F5F" w:rsidP="002D5F5F">
      <w:pPr>
        <w:jc w:val="center"/>
        <w:rPr>
          <w:rFonts w:ascii="Calibri" w:eastAsia="Calibri" w:hAnsi="Calibri"/>
          <w:b/>
          <w:spacing w:val="-6"/>
          <w:sz w:val="20"/>
          <w:szCs w:val="20"/>
          <w:lang w:eastAsia="en-US"/>
        </w:rPr>
      </w:pPr>
      <w:r w:rsidRPr="00992497">
        <w:rPr>
          <w:rFonts w:ascii="Calibri" w:eastAsia="Calibri" w:hAnsi="Calibri"/>
          <w:b/>
          <w:spacing w:val="-6"/>
          <w:sz w:val="20"/>
          <w:szCs w:val="20"/>
          <w:lang w:eastAsia="en-US"/>
        </w:rPr>
        <w:t>Темпи зростання (зниження) експорту товарів</w:t>
      </w:r>
      <w:r w:rsidRPr="00992497">
        <w:rPr>
          <w:rFonts w:ascii="Calibri" w:eastAsia="Calibri" w:hAnsi="Calibri"/>
          <w:spacing w:val="-6"/>
          <w:sz w:val="20"/>
          <w:szCs w:val="20"/>
          <w:lang w:eastAsia="en-US"/>
        </w:rPr>
        <w:t xml:space="preserve"> </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w:t>
      </w:r>
      <w:r w:rsidRPr="00992497">
        <w:rPr>
          <w:rFonts w:ascii="Calibri" w:eastAsia="Calibri" w:hAnsi="Calibri"/>
          <w:b/>
          <w:spacing w:val="-6"/>
          <w:sz w:val="20"/>
          <w:szCs w:val="20"/>
          <w:lang w:eastAsia="en-US"/>
        </w:rPr>
        <w:t>Темпи зростання (зниження) імпорту товарів</w:t>
      </w:r>
    </w:p>
    <w:p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(у % до відповідного періоду попереднього року,</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(у % до відповідного періоду попереднього року,</w:t>
      </w:r>
    </w:p>
    <w:p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наростаючим підсумком)</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983258" w:rsidTr="00BD51F7">
        <w:trPr>
          <w:trHeight w:val="3679"/>
        </w:trPr>
        <w:tc>
          <w:tcPr>
            <w:tcW w:w="5070" w:type="dxa"/>
            <w:shd w:val="clear" w:color="auto" w:fill="auto"/>
          </w:tcPr>
          <w:p w:rsidR="002D5F5F" w:rsidRPr="00992497" w:rsidRDefault="00F46924"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47CCEFAB" wp14:editId="1C134F36">
                  <wp:extent cx="3060700" cy="2305050"/>
                  <wp:effectExtent l="0" t="0" r="6350" b="0"/>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819" w:type="dxa"/>
            <w:shd w:val="clear" w:color="auto" w:fill="auto"/>
          </w:tcPr>
          <w:p w:rsidR="002D5F5F" w:rsidRPr="00983258" w:rsidRDefault="00837272" w:rsidP="00BD51F7">
            <w:pPr>
              <w:jc w:val="both"/>
              <w:rPr>
                <w:rFonts w:ascii="Calibri" w:eastAsia="Calibri" w:hAnsi="Calibri"/>
                <w:i/>
                <w:spacing w:val="-6"/>
                <w:sz w:val="20"/>
                <w:szCs w:val="20"/>
                <w:lang w:eastAsia="en-US"/>
              </w:rPr>
            </w:pPr>
            <w:r w:rsidRPr="00992497">
              <w:rPr>
                <w:noProof/>
                <w:lang w:eastAsia="uk-UA"/>
              </w:rPr>
              <w:drawing>
                <wp:inline distT="0" distB="0" distL="0" distR="0" wp14:anchorId="5BFC4D4C" wp14:editId="792E4821">
                  <wp:extent cx="2990850" cy="2305050"/>
                  <wp:effectExtent l="0" t="0" r="0" b="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2D5F5F" w:rsidRPr="00983258" w:rsidRDefault="002D5F5F" w:rsidP="002D5F5F">
      <w:pPr>
        <w:ind w:firstLine="709"/>
        <w:jc w:val="both"/>
        <w:rPr>
          <w:rFonts w:ascii="Calibri" w:hAnsi="Calibri"/>
          <w:sz w:val="26"/>
          <w:szCs w:val="26"/>
        </w:rPr>
      </w:pPr>
    </w:p>
    <w:p w:rsidR="002D5F5F" w:rsidRPr="00983258" w:rsidRDefault="002D5F5F" w:rsidP="00F166B5">
      <w:pPr>
        <w:ind w:firstLine="567"/>
        <w:jc w:val="both"/>
        <w:rPr>
          <w:rFonts w:ascii="Calibri" w:hAnsi="Calibri"/>
          <w:sz w:val="26"/>
          <w:szCs w:val="26"/>
        </w:rPr>
      </w:pPr>
      <w:r w:rsidRPr="00983258">
        <w:rPr>
          <w:rFonts w:ascii="Calibri" w:hAnsi="Calibri"/>
          <w:sz w:val="26"/>
          <w:szCs w:val="26"/>
        </w:rPr>
        <w:t>Більше інформації щодо товарної структур</w:t>
      </w:r>
      <w:r w:rsidR="00ED511D" w:rsidRPr="00983258">
        <w:rPr>
          <w:rFonts w:ascii="Calibri" w:hAnsi="Calibri"/>
          <w:sz w:val="26"/>
          <w:szCs w:val="26"/>
        </w:rPr>
        <w:t>и</w:t>
      </w:r>
      <w:r w:rsidRPr="00983258">
        <w:rPr>
          <w:rFonts w:ascii="Calibri" w:hAnsi="Calibri"/>
          <w:sz w:val="26"/>
          <w:szCs w:val="26"/>
        </w:rPr>
        <w:t xml:space="preserve"> зовнішньої торгівлі</w:t>
      </w:r>
      <w:r w:rsidRPr="00983258">
        <w:rPr>
          <w:rFonts w:ascii="Calibri" w:hAnsi="Calibri"/>
          <w:b/>
        </w:rPr>
        <w:t xml:space="preserve"> </w:t>
      </w:r>
      <w:r w:rsidRPr="00983258">
        <w:rPr>
          <w:rFonts w:ascii="Calibri" w:hAnsi="Calibri"/>
          <w:sz w:val="26"/>
          <w:szCs w:val="26"/>
        </w:rPr>
        <w:t>наведено в додатк</w:t>
      </w:r>
      <w:r w:rsidR="00ED511D" w:rsidRPr="00983258">
        <w:rPr>
          <w:rFonts w:ascii="Calibri" w:hAnsi="Calibri"/>
          <w:sz w:val="26"/>
          <w:szCs w:val="26"/>
        </w:rPr>
        <w:t>у</w:t>
      </w:r>
      <w:r w:rsidRPr="00983258">
        <w:rPr>
          <w:rFonts w:ascii="Calibri" w:hAnsi="Calibri"/>
          <w:sz w:val="26"/>
          <w:szCs w:val="26"/>
        </w:rPr>
        <w:t>.</w:t>
      </w:r>
    </w:p>
    <w:p w:rsidR="007A4065" w:rsidRPr="00983258" w:rsidRDefault="007A4065"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BB0D37" w:rsidRPr="00BB0D37" w:rsidRDefault="00BB0D37" w:rsidP="00BB0D37">
      <w:pPr>
        <w:spacing w:line="259" w:lineRule="auto"/>
        <w:rPr>
          <w:rFonts w:ascii="Calibri" w:eastAsia="Calibri" w:hAnsi="Calibri"/>
          <w:sz w:val="22"/>
          <w:szCs w:val="22"/>
          <w:u w:val="single"/>
          <w:lang w:eastAsia="en-US"/>
        </w:rPr>
      </w:pPr>
      <w:r w:rsidRPr="00BB0D37">
        <w:rPr>
          <w:rFonts w:ascii="Calibri" w:eastAsia="Calibri" w:hAnsi="Calibri"/>
          <w:sz w:val="22"/>
          <w:szCs w:val="22"/>
          <w:u w:val="single"/>
          <w:lang w:eastAsia="en-US"/>
        </w:rPr>
        <w:t xml:space="preserve">Географічне охоплення </w:t>
      </w:r>
    </w:p>
    <w:p w:rsidR="00BB0D37" w:rsidRPr="00BB0D37" w:rsidRDefault="00BB0D37" w:rsidP="00BB0D37">
      <w:pPr>
        <w:jc w:val="both"/>
        <w:rPr>
          <w:rFonts w:ascii="Calibri" w:hAnsi="Calibri"/>
          <w:sz w:val="22"/>
          <w:szCs w:val="22"/>
        </w:rPr>
      </w:pPr>
      <w:r w:rsidRPr="00BB0D37">
        <w:rPr>
          <w:rFonts w:ascii="Calibri" w:hAnsi="Calibri"/>
          <w:sz w:val="22"/>
          <w:szCs w:val="22"/>
        </w:rPr>
        <w:t>Спостереження охоплює усі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13008A" w:rsidRPr="00247676" w:rsidRDefault="0013008A">
      <w:pPr>
        <w:rPr>
          <w:rFonts w:asciiTheme="minorHAnsi" w:hAnsiTheme="minorHAnsi" w:cstheme="minorHAnsi"/>
          <w:sz w:val="22"/>
          <w:szCs w:val="22"/>
        </w:rPr>
      </w:pPr>
      <w:r w:rsidRPr="00247676">
        <w:rPr>
          <w:rFonts w:asciiTheme="minorHAnsi" w:hAnsiTheme="minorHAnsi" w:cstheme="minorHAnsi"/>
          <w:sz w:val="22"/>
          <w:szCs w:val="22"/>
        </w:rPr>
        <w:br w:type="page"/>
      </w:r>
    </w:p>
    <w:p w:rsidR="00BB0D37" w:rsidRPr="00BB0D37" w:rsidRDefault="00BB0D37" w:rsidP="00BB0D37">
      <w:pPr>
        <w:tabs>
          <w:tab w:val="left" w:pos="8175"/>
        </w:tabs>
        <w:jc w:val="both"/>
        <w:rPr>
          <w:rFonts w:ascii="Calibri" w:hAnsi="Calibri"/>
          <w:sz w:val="22"/>
          <w:szCs w:val="22"/>
        </w:rPr>
      </w:pPr>
      <w:r w:rsidRPr="00BB0D37">
        <w:rPr>
          <w:rFonts w:ascii="Calibri" w:eastAsia="Calibri" w:hAnsi="Calibri"/>
          <w:sz w:val="22"/>
          <w:szCs w:val="22"/>
          <w:u w:val="single"/>
          <w:lang w:eastAsia="en-US"/>
        </w:rPr>
        <w:lastRenderedPageBreak/>
        <w:t>Методологія та визначення</w:t>
      </w:r>
    </w:p>
    <w:p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Експорт товарів</w:t>
      </w:r>
      <w:r w:rsidRPr="00BB0D37">
        <w:rPr>
          <w:rFonts w:ascii="Calibri" w:eastAsia="Calibri" w:hAnsi="Calibri"/>
          <w:sz w:val="22"/>
          <w:szCs w:val="22"/>
          <w:lang w:eastAsia="en-US"/>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Імпорт товарів</w:t>
      </w:r>
      <w:r w:rsidRPr="00BB0D37">
        <w:rPr>
          <w:rFonts w:ascii="Calibri" w:eastAsia="Calibri" w:hAnsi="Calibri"/>
          <w:i/>
          <w:sz w:val="22"/>
          <w:szCs w:val="22"/>
          <w:lang w:eastAsia="en-US"/>
        </w:rPr>
        <w:t xml:space="preserve"> – </w:t>
      </w:r>
      <w:r w:rsidRPr="00BB0D37">
        <w:rPr>
          <w:rFonts w:ascii="Calibri" w:eastAsia="Calibri" w:hAnsi="Calibri"/>
          <w:sz w:val="22"/>
          <w:szCs w:val="22"/>
          <w:lang w:eastAsia="en-US"/>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BB0D37" w:rsidRPr="00BB0D37" w:rsidRDefault="00BB0D37" w:rsidP="00BB0D37">
      <w:pPr>
        <w:spacing w:before="100" w:line="259" w:lineRule="auto"/>
        <w:jc w:val="both"/>
        <w:rPr>
          <w:rFonts w:ascii="Calibri" w:eastAsia="Calibri" w:hAnsi="Calibri"/>
          <w:sz w:val="22"/>
          <w:szCs w:val="22"/>
          <w:lang w:eastAsia="en-US"/>
        </w:rPr>
      </w:pPr>
      <w:r w:rsidRPr="00BB0D37">
        <w:rPr>
          <w:rFonts w:ascii="Calibri" w:hAnsi="Calibri"/>
          <w:sz w:val="22"/>
          <w:szCs w:val="22"/>
        </w:rPr>
        <w:t xml:space="preserve">Облік товарів здійснюється на момент, коли вони ввозяться в межі або вивозяться за межі економічної території країни. </w:t>
      </w:r>
      <w:r w:rsidRPr="00BB0D37">
        <w:rPr>
          <w:rFonts w:ascii="Calibri" w:eastAsia="Calibri" w:hAnsi="Calibri"/>
          <w:sz w:val="22"/>
          <w:szCs w:val="22"/>
          <w:lang w:eastAsia="en-US"/>
        </w:rPr>
        <w:t xml:space="preserve">Межі статистичної території країни збігаються з її економічною територією. </w:t>
      </w:r>
    </w:p>
    <w:p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Для обліку експорту-імпорту товарів застосовується Українська класифікація товарів зовнішньоекономічної діяльності (УКТ ЗЕД): </w:t>
      </w:r>
      <w:r w:rsidRPr="003761BD">
        <w:rPr>
          <w:rFonts w:ascii="Calibri" w:eastAsia="Calibri" w:hAnsi="Calibri"/>
          <w:color w:val="0563C1"/>
          <w:sz w:val="22"/>
          <w:szCs w:val="22"/>
          <w:u w:val="single"/>
          <w:lang w:eastAsia="en-US"/>
        </w:rPr>
        <w:t>https://zakon.rada.gov.ua/laws/show/2697%D0%B0-20#n2</w:t>
      </w:r>
    </w:p>
    <w:p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середньоквартальним курсом, розрахованим на основі щоденних офіційних курсів валют, установлених НБУ. </w:t>
      </w:r>
    </w:p>
    <w:p w:rsidR="00BB0D37" w:rsidRPr="00BB0D37" w:rsidRDefault="00BB0D37" w:rsidP="00BB0D37">
      <w:pPr>
        <w:spacing w:before="100"/>
        <w:jc w:val="both"/>
        <w:rPr>
          <w:rFonts w:ascii="Calibri" w:eastAsia="Calibri" w:hAnsi="Calibri"/>
          <w:sz w:val="22"/>
          <w:szCs w:val="22"/>
          <w:lang w:eastAsia="en-US"/>
        </w:rPr>
      </w:pPr>
    </w:p>
    <w:p w:rsidR="00BB0D37" w:rsidRPr="00BB0D37" w:rsidRDefault="00BB0D37" w:rsidP="00BB0D37">
      <w:pPr>
        <w:spacing w:before="100"/>
        <w:jc w:val="both"/>
        <w:rPr>
          <w:rFonts w:ascii="Calibri" w:eastAsia="Calibri" w:hAnsi="Calibri"/>
          <w:sz w:val="22"/>
          <w:szCs w:val="22"/>
          <w:lang w:eastAsia="en-US"/>
        </w:rPr>
      </w:pPr>
      <w:bookmarkStart w:id="0" w:name="_Hlk103330988"/>
      <w:r w:rsidRPr="00BB0D37">
        <w:rPr>
          <w:rFonts w:ascii="Calibri" w:eastAsia="Calibri" w:hAnsi="Calibri"/>
          <w:sz w:val="22"/>
          <w:szCs w:val="22"/>
          <w:lang w:eastAsia="en-US"/>
        </w:rPr>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BB0D37" w:rsidRPr="00BB0D37" w:rsidRDefault="00BB0D37" w:rsidP="00BB0D37">
      <w:pPr>
        <w:spacing w:before="100"/>
        <w:jc w:val="both"/>
        <w:rPr>
          <w:rFonts w:ascii="Calibri" w:eastAsia="Calibri" w:hAnsi="Calibri"/>
          <w:sz w:val="22"/>
          <w:szCs w:val="22"/>
          <w:lang w:eastAsia="en-US"/>
        </w:rPr>
      </w:pPr>
    </w:p>
    <w:p w:rsidR="00BB0D37" w:rsidRPr="00BB0D37" w:rsidRDefault="00BB0D37" w:rsidP="00BB0D37">
      <w:pPr>
        <w:jc w:val="both"/>
        <w:rPr>
          <w:rFonts w:ascii="Calibri" w:eastAsia="Calibri" w:hAnsi="Calibri"/>
          <w:sz w:val="22"/>
          <w:szCs w:val="22"/>
          <w:lang w:val="ru-RU" w:eastAsia="en-US"/>
        </w:rPr>
      </w:pPr>
      <w:r w:rsidRPr="00BB0D37">
        <w:rPr>
          <w:rFonts w:ascii="Calibri" w:eastAsia="Calibri" w:hAnsi="Calibri"/>
          <w:sz w:val="22"/>
          <w:szCs w:val="22"/>
          <w:lang w:eastAsia="en-US"/>
        </w:rPr>
        <w:t>Методологічні положення:</w:t>
      </w:r>
      <w:r w:rsidRPr="00BB0D37">
        <w:rPr>
          <w:rFonts w:ascii="Calibri" w:eastAsia="Calibri" w:hAnsi="Calibri"/>
          <w:sz w:val="22"/>
          <w:szCs w:val="22"/>
          <w:lang w:val="ru-RU" w:eastAsia="en-US"/>
        </w:rPr>
        <w:t xml:space="preserve"> </w:t>
      </w:r>
      <w:hyperlink r:id="rId10" w:history="1">
        <w:r w:rsidRPr="00BB0D37">
          <w:rPr>
            <w:rFonts w:ascii="Calibri" w:eastAsia="Calibri" w:hAnsi="Calibri"/>
            <w:color w:val="0563C1"/>
            <w:sz w:val="22"/>
            <w:szCs w:val="22"/>
            <w:u w:val="single"/>
            <w:lang w:eastAsia="en-US"/>
          </w:rPr>
          <w:t>https://ukrstat.gov.ua/norm_doc/2022/449/449.pdf</w:t>
        </w:r>
      </w:hyperlink>
      <w:r w:rsidRPr="00BB0D37">
        <w:rPr>
          <w:rFonts w:ascii="Calibri" w:eastAsia="Calibri" w:hAnsi="Calibri"/>
          <w:sz w:val="22"/>
          <w:szCs w:val="22"/>
          <w:lang w:val="ru-RU" w:eastAsia="en-US"/>
        </w:rPr>
        <w:t xml:space="preserve"> </w:t>
      </w:r>
    </w:p>
    <w:p w:rsidR="008C6721" w:rsidRDefault="008C6721" w:rsidP="00BB0D37">
      <w:pPr>
        <w:jc w:val="both"/>
        <w:rPr>
          <w:rFonts w:ascii="Calibri" w:eastAsia="Calibri" w:hAnsi="Calibri"/>
          <w:sz w:val="22"/>
          <w:szCs w:val="22"/>
          <w:u w:val="single"/>
          <w:lang w:eastAsia="en-US"/>
        </w:rPr>
      </w:pPr>
    </w:p>
    <w:p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u w:val="single"/>
          <w:lang w:eastAsia="en-US"/>
        </w:rPr>
        <w:t xml:space="preserve">Перегляд даних </w:t>
      </w:r>
    </w:p>
    <w:p w:rsidR="00BB0D37" w:rsidRPr="00BB0D37" w:rsidRDefault="00BB0D37" w:rsidP="00BB0D37">
      <w:pPr>
        <w:jc w:val="both"/>
        <w:rPr>
          <w:rFonts w:ascii="Calibri" w:eastAsia="Calibri" w:hAnsi="Calibri"/>
          <w:sz w:val="22"/>
          <w:szCs w:val="22"/>
          <w:lang w:eastAsia="en-US"/>
        </w:rPr>
      </w:pPr>
      <w:r>
        <w:rPr>
          <w:rFonts w:ascii="Calibri" w:eastAsia="Calibri" w:hAnsi="Calibri"/>
          <w:sz w:val="22"/>
          <w:szCs w:val="22"/>
          <w:lang w:eastAsia="en-US"/>
        </w:rPr>
        <w:t xml:space="preserve">Інформація щодо статистики </w:t>
      </w:r>
      <w:r w:rsidRPr="00BB0D37">
        <w:rPr>
          <w:rFonts w:ascii="Calibri" w:eastAsia="Calibri" w:hAnsi="Calibri"/>
          <w:sz w:val="22"/>
          <w:szCs w:val="22"/>
          <w:lang w:eastAsia="en-US"/>
        </w:rPr>
        <w:t xml:space="preserve">зовнішньої торгівлі товарами публікується щомісячно та є оперативною. </w:t>
      </w:r>
    </w:p>
    <w:p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en-US"/>
        </w:rPr>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BB0D37" w:rsidRPr="00BB0D37" w:rsidRDefault="00BB0D37" w:rsidP="00BB0D37">
      <w:pPr>
        <w:jc w:val="both"/>
        <w:rPr>
          <w:rFonts w:ascii="Calibri" w:eastAsia="Calibri" w:hAnsi="Calibri"/>
          <w:sz w:val="22"/>
          <w:szCs w:val="22"/>
          <w:lang w:eastAsia="en-US"/>
        </w:rPr>
      </w:pPr>
    </w:p>
    <w:p w:rsidR="00BB0D37" w:rsidRPr="00BB0D37" w:rsidRDefault="00BB0D37" w:rsidP="00BB0D37">
      <w:pPr>
        <w:jc w:val="both"/>
        <w:rPr>
          <w:rFonts w:ascii="Calibri" w:eastAsia="Calibri" w:hAnsi="Calibri"/>
          <w:sz w:val="22"/>
          <w:szCs w:val="22"/>
          <w:lang w:eastAsia="uk-UA"/>
        </w:rPr>
      </w:pPr>
      <w:r w:rsidRPr="00BB0D37">
        <w:rPr>
          <w:rFonts w:ascii="Calibri" w:eastAsia="Calibri" w:hAnsi="Calibri"/>
          <w:sz w:val="22"/>
          <w:szCs w:val="22"/>
          <w:u w:val="single"/>
          <w:lang w:eastAsia="uk-UA"/>
        </w:rPr>
        <w:t>Розбіжності у даних, які оприлюднюють Держстат, Держмитслужба та Національний банк</w:t>
      </w:r>
    </w:p>
    <w:p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uk-UA"/>
        </w:rPr>
        <w:t xml:space="preserve">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1" w:history="1">
        <w:r w:rsidRPr="00BB0D37">
          <w:rPr>
            <w:rFonts w:ascii="Calibri" w:eastAsia="Calibri" w:hAnsi="Calibri"/>
            <w:color w:val="0563C1"/>
            <w:sz w:val="22"/>
            <w:szCs w:val="22"/>
            <w:u w:val="single"/>
            <w:lang w:eastAsia="uk-UA"/>
          </w:rPr>
          <w:t>http://ukrstat.gov.ua/metod_polog/metod_doc/2021/roz_zet/roz_zet.doc</w:t>
        </w:r>
      </w:hyperlink>
    </w:p>
    <w:p w:rsidR="00BB0D37" w:rsidRDefault="00BB0D37" w:rsidP="00BB0D37">
      <w:pPr>
        <w:spacing w:after="160" w:line="259" w:lineRule="auto"/>
        <w:jc w:val="both"/>
        <w:rPr>
          <w:rFonts w:ascii="Calibri" w:eastAsia="Calibri" w:hAnsi="Calibri"/>
          <w:sz w:val="22"/>
          <w:szCs w:val="22"/>
          <w:lang w:eastAsia="uk-UA"/>
        </w:rPr>
      </w:pPr>
    </w:p>
    <w:p w:rsidR="00267A98" w:rsidRPr="00BB0D37" w:rsidRDefault="00267A98" w:rsidP="00BB0D37">
      <w:pPr>
        <w:spacing w:after="160" w:line="259" w:lineRule="auto"/>
        <w:jc w:val="both"/>
        <w:rPr>
          <w:rFonts w:ascii="Calibri" w:eastAsia="Calibri" w:hAnsi="Calibri"/>
          <w:sz w:val="22"/>
          <w:szCs w:val="22"/>
          <w:lang w:eastAsia="uk-UA"/>
        </w:rPr>
      </w:pPr>
    </w:p>
    <w:p w:rsidR="00AC5EE4" w:rsidRDefault="00AC5EE4" w:rsidP="00801209">
      <w:pPr>
        <w:tabs>
          <w:tab w:val="left" w:pos="7088"/>
        </w:tabs>
        <w:ind w:right="-2"/>
        <w:rPr>
          <w:rFonts w:ascii="Calibri" w:hAnsi="Calibri"/>
          <w:sz w:val="26"/>
          <w:szCs w:val="26"/>
        </w:rPr>
      </w:pPr>
    </w:p>
    <w:p w:rsidR="00801209" w:rsidRPr="00983258" w:rsidRDefault="00801209" w:rsidP="00801209">
      <w:pPr>
        <w:tabs>
          <w:tab w:val="left" w:pos="7088"/>
        </w:tabs>
        <w:ind w:right="-2"/>
        <w:rPr>
          <w:rFonts w:ascii="Calibri" w:hAnsi="Calibri"/>
          <w:noProof/>
          <w:sz w:val="20"/>
          <w:szCs w:val="20"/>
        </w:rPr>
      </w:pPr>
      <w:bookmarkStart w:id="1" w:name="_GoBack"/>
      <w:bookmarkEnd w:id="1"/>
    </w:p>
    <w:p w:rsidR="009662EE" w:rsidRPr="00983258"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E51078" w:rsidRDefault="00E51078" w:rsidP="0039323B">
      <w:pPr>
        <w:jc w:val="both"/>
        <w:rPr>
          <w:rFonts w:ascii="Calibri" w:hAnsi="Calibri"/>
          <w:noProof/>
          <w:sz w:val="20"/>
          <w:szCs w:val="20"/>
        </w:rPr>
      </w:pPr>
    </w:p>
    <w:p w:rsidR="0013008A" w:rsidRDefault="0013008A" w:rsidP="0039323B">
      <w:pPr>
        <w:jc w:val="both"/>
        <w:rPr>
          <w:rFonts w:ascii="Calibri" w:hAnsi="Calibri"/>
          <w:noProof/>
          <w:sz w:val="20"/>
          <w:szCs w:val="20"/>
        </w:rPr>
      </w:pPr>
    </w:p>
    <w:p w:rsidR="00257525" w:rsidRDefault="00257525" w:rsidP="0039323B">
      <w:pPr>
        <w:jc w:val="both"/>
        <w:rPr>
          <w:rFonts w:ascii="Calibri" w:hAnsi="Calibri"/>
          <w:noProof/>
          <w:sz w:val="20"/>
          <w:szCs w:val="20"/>
        </w:rPr>
      </w:pPr>
    </w:p>
    <w:p w:rsidR="00267A98" w:rsidRDefault="00267A98" w:rsidP="0039323B">
      <w:pPr>
        <w:jc w:val="both"/>
        <w:rPr>
          <w:rFonts w:ascii="Calibri" w:hAnsi="Calibri"/>
          <w:noProof/>
          <w:sz w:val="20"/>
          <w:szCs w:val="20"/>
        </w:rPr>
      </w:pPr>
    </w:p>
    <w:p w:rsidR="00267A98" w:rsidRDefault="00267A98" w:rsidP="0039323B">
      <w:pPr>
        <w:jc w:val="both"/>
        <w:rPr>
          <w:rFonts w:ascii="Calibri" w:hAnsi="Calibri"/>
          <w:noProof/>
          <w:sz w:val="20"/>
          <w:szCs w:val="20"/>
        </w:rPr>
      </w:pPr>
    </w:p>
    <w:p w:rsidR="00267A98" w:rsidRDefault="00267A98" w:rsidP="0039323B">
      <w:pPr>
        <w:jc w:val="both"/>
        <w:rPr>
          <w:rFonts w:ascii="Calibri" w:hAnsi="Calibri"/>
          <w:noProof/>
          <w:sz w:val="20"/>
          <w:szCs w:val="20"/>
        </w:rPr>
      </w:pPr>
    </w:p>
    <w:p w:rsidR="009662EE" w:rsidRPr="00983258" w:rsidRDefault="009662EE" w:rsidP="009662EE">
      <w:pPr>
        <w:pStyle w:val="a8"/>
        <w:keepNext/>
        <w:rPr>
          <w:rFonts w:ascii="Calibri" w:hAnsi="Calibri"/>
        </w:rPr>
      </w:pPr>
      <w:r w:rsidRPr="00983258">
        <w:rPr>
          <w:rFonts w:ascii="Calibri" w:hAnsi="Calibri"/>
        </w:rPr>
        <w:t xml:space="preserve">Довідка: </w:t>
      </w:r>
      <w:proofErr w:type="spellStart"/>
      <w:r w:rsidRPr="00983258">
        <w:rPr>
          <w:rFonts w:ascii="Calibri" w:hAnsi="Calibri"/>
        </w:rPr>
        <w:t>тел</w:t>
      </w:r>
      <w:proofErr w:type="spellEnd"/>
      <w:r w:rsidRPr="00983258">
        <w:rPr>
          <w:rFonts w:ascii="Calibri" w:hAnsi="Calibri"/>
        </w:rPr>
        <w:t xml:space="preserve">. (057) 706-26-52; </w:t>
      </w:r>
      <w:r w:rsidRPr="00983258">
        <w:rPr>
          <w:rFonts w:ascii="Calibri" w:hAnsi="Calibri" w:cs="Calibri"/>
        </w:rPr>
        <w:t>e-</w:t>
      </w:r>
      <w:proofErr w:type="spellStart"/>
      <w:r w:rsidRPr="00983258">
        <w:rPr>
          <w:rFonts w:ascii="Calibri" w:hAnsi="Calibri" w:cs="Calibri"/>
        </w:rPr>
        <w:t>mail</w:t>
      </w:r>
      <w:proofErr w:type="spellEnd"/>
      <w:r w:rsidRPr="00983258">
        <w:rPr>
          <w:rFonts w:ascii="Calibri" w:hAnsi="Calibri" w:cs="Calibri"/>
        </w:rPr>
        <w:t>: gus@kh.ukrstat.gov.ua</w:t>
      </w:r>
      <w:r w:rsidRPr="00983258">
        <w:rPr>
          <w:rFonts w:ascii="Calibri" w:hAnsi="Calibri"/>
        </w:rPr>
        <w:t xml:space="preserve"> </w:t>
      </w:r>
    </w:p>
    <w:p w:rsidR="009662EE" w:rsidRPr="00983258" w:rsidRDefault="009662EE" w:rsidP="009662EE">
      <w:pPr>
        <w:pStyle w:val="a8"/>
        <w:keepNext/>
        <w:rPr>
          <w:rFonts w:ascii="Calibri" w:hAnsi="Calibri"/>
        </w:rPr>
      </w:pPr>
      <w:r w:rsidRPr="00983258">
        <w:rPr>
          <w:rFonts w:ascii="Calibri" w:hAnsi="Calibri"/>
        </w:rPr>
        <w:t>Більше інформації:</w:t>
      </w:r>
      <w:r w:rsidR="00A53E11">
        <w:rPr>
          <w:rFonts w:ascii="Calibri" w:hAnsi="Calibri"/>
        </w:rPr>
        <w:t xml:space="preserve"> </w:t>
      </w:r>
      <w:r w:rsidR="00A53E11" w:rsidRPr="00A53E11">
        <w:rPr>
          <w:rStyle w:val="ad"/>
          <w:rFonts w:ascii="Calibri" w:hAnsi="Calibri"/>
        </w:rPr>
        <w:t>http://kh.ukrstat.gov.ua/zovnishnoekonomichna-diialnist</w:t>
      </w:r>
      <w:r w:rsidRPr="00983258">
        <w:rPr>
          <w:rFonts w:ascii="Calibri" w:hAnsi="Calibri"/>
        </w:rPr>
        <w:t xml:space="preserve"> </w:t>
      </w:r>
    </w:p>
    <w:p w:rsidR="0039323B" w:rsidRPr="00983258" w:rsidRDefault="0039323B" w:rsidP="0039323B">
      <w:pPr>
        <w:widowControl w:val="0"/>
        <w:rPr>
          <w:rFonts w:ascii="Calibri" w:hAnsi="Calibri"/>
          <w:sz w:val="20"/>
        </w:rPr>
      </w:pPr>
      <w:r w:rsidRPr="00983258">
        <w:rPr>
          <w:rFonts w:ascii="Calibri" w:hAnsi="Calibri"/>
          <w:sz w:val="20"/>
        </w:rPr>
        <w:sym w:font="Symbol" w:char="F0D3"/>
      </w:r>
      <w:r w:rsidRPr="00983258">
        <w:rPr>
          <w:rFonts w:ascii="Calibri" w:hAnsi="Calibri"/>
          <w:sz w:val="20"/>
        </w:rPr>
        <w:t xml:space="preserve"> Головне управління статистики у Харківській області, 20</w:t>
      </w:r>
      <w:r w:rsidR="000C0FD0" w:rsidRPr="00983258">
        <w:rPr>
          <w:rFonts w:ascii="Calibri" w:hAnsi="Calibri"/>
          <w:sz w:val="20"/>
        </w:rPr>
        <w:t>2</w:t>
      </w:r>
      <w:r w:rsidR="000E5D66">
        <w:rPr>
          <w:rFonts w:ascii="Calibri" w:hAnsi="Calibri"/>
          <w:sz w:val="20"/>
        </w:rPr>
        <w:t>3</w:t>
      </w:r>
    </w:p>
    <w:p w:rsidR="0004047A" w:rsidRPr="00983258" w:rsidRDefault="009662EE" w:rsidP="00535509">
      <w:pPr>
        <w:jc w:val="right"/>
        <w:rPr>
          <w:rFonts w:ascii="Calibri" w:hAnsi="Calibri"/>
        </w:rPr>
      </w:pPr>
      <w:r w:rsidRPr="00983258">
        <w:rPr>
          <w:rFonts w:ascii="Calibri" w:hAnsi="Calibri"/>
        </w:rPr>
        <w:br w:type="page"/>
      </w:r>
      <w:r w:rsidR="00061E5F" w:rsidRPr="00983258">
        <w:rPr>
          <w:rFonts w:ascii="Calibri" w:hAnsi="Calibri"/>
        </w:rPr>
        <w:lastRenderedPageBreak/>
        <w:t>Додаток</w:t>
      </w:r>
    </w:p>
    <w:p w:rsidR="00150545" w:rsidRPr="00983258" w:rsidRDefault="0004047A" w:rsidP="0004047A">
      <w:pPr>
        <w:jc w:val="center"/>
        <w:rPr>
          <w:rFonts w:ascii="Calibri" w:hAnsi="Calibri"/>
          <w:b/>
        </w:rPr>
      </w:pPr>
      <w:r w:rsidRPr="00983258">
        <w:rPr>
          <w:rFonts w:ascii="Calibri" w:hAnsi="Calibri"/>
          <w:b/>
        </w:rPr>
        <w:t xml:space="preserve">Товарна структура зовнішньої торгівлі </w:t>
      </w:r>
    </w:p>
    <w:p w:rsidR="0004047A" w:rsidRPr="00983258" w:rsidRDefault="00AD694B" w:rsidP="0004047A">
      <w:pPr>
        <w:jc w:val="center"/>
        <w:rPr>
          <w:rFonts w:ascii="Calibri" w:hAnsi="Calibri"/>
          <w:b/>
          <w:vertAlign w:val="superscript"/>
        </w:rPr>
      </w:pPr>
      <w:r>
        <w:rPr>
          <w:rFonts w:ascii="Calibri" w:hAnsi="Calibri"/>
          <w:b/>
        </w:rPr>
        <w:t>у січні</w:t>
      </w:r>
      <w:r w:rsidR="007D66A7">
        <w:rPr>
          <w:rFonts w:ascii="Calibri" w:hAnsi="Calibri"/>
          <w:b/>
        </w:rPr>
        <w:t>–</w:t>
      </w:r>
      <w:r w:rsidR="00E93D4C">
        <w:rPr>
          <w:rFonts w:ascii="Calibri" w:hAnsi="Calibri"/>
          <w:b/>
        </w:rPr>
        <w:t>березні</w:t>
      </w:r>
      <w:r w:rsidR="00AA6C31" w:rsidRPr="00983258">
        <w:rPr>
          <w:rFonts w:ascii="Calibri" w:hAnsi="Calibri"/>
          <w:b/>
        </w:rPr>
        <w:t xml:space="preserve"> </w:t>
      </w:r>
      <w:r w:rsidR="0004047A" w:rsidRPr="00983258">
        <w:rPr>
          <w:rFonts w:ascii="Calibri" w:hAnsi="Calibri"/>
          <w:b/>
        </w:rPr>
        <w:t>20</w:t>
      </w:r>
      <w:r w:rsidR="009554E6" w:rsidRPr="00983258">
        <w:rPr>
          <w:rFonts w:ascii="Calibri" w:hAnsi="Calibri"/>
          <w:b/>
        </w:rPr>
        <w:t>2</w:t>
      </w:r>
      <w:r>
        <w:rPr>
          <w:rFonts w:ascii="Calibri" w:hAnsi="Calibri"/>
          <w:b/>
        </w:rPr>
        <w:t>3</w:t>
      </w:r>
      <w:r w:rsidR="004F52ED" w:rsidRPr="00983258">
        <w:rPr>
          <w:rFonts w:ascii="Calibri" w:hAnsi="Calibri"/>
          <w:b/>
        </w:rPr>
        <w:t xml:space="preserve"> </w:t>
      </w:r>
      <w:r w:rsidR="0004047A" w:rsidRPr="00983258">
        <w:rPr>
          <w:rFonts w:ascii="Calibri" w:hAnsi="Calibri"/>
          <w:b/>
        </w:rPr>
        <w:t>ро</w:t>
      </w:r>
      <w:r>
        <w:rPr>
          <w:rFonts w:ascii="Calibri" w:hAnsi="Calibri"/>
          <w:b/>
        </w:rPr>
        <w:t>ку</w:t>
      </w:r>
      <w:r w:rsidR="00544465" w:rsidRPr="00983258">
        <w:rPr>
          <w:rFonts w:ascii="Calibri" w:hAnsi="Calibri"/>
          <w:b/>
          <w:vertAlign w:val="superscript"/>
        </w:rPr>
        <w:t>1</w:t>
      </w:r>
    </w:p>
    <w:p w:rsidR="00603D02" w:rsidRPr="00983258" w:rsidRDefault="00603D02" w:rsidP="0004047A">
      <w:pPr>
        <w:jc w:val="center"/>
        <w:rPr>
          <w:rFonts w:ascii="Calibri" w:hAnsi="Calibri"/>
          <w:b/>
        </w:rPr>
      </w:pPr>
    </w:p>
    <w:tbl>
      <w:tblPr>
        <w:tblW w:w="509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41"/>
        <w:gridCol w:w="947"/>
        <w:gridCol w:w="1139"/>
        <w:gridCol w:w="1098"/>
        <w:gridCol w:w="1062"/>
        <w:gridCol w:w="1207"/>
        <w:gridCol w:w="1100"/>
        <w:gridCol w:w="1207"/>
      </w:tblGrid>
      <w:tr w:rsidR="0077719E" w:rsidRPr="00050CF1" w:rsidTr="00C70CAD">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Назва</w:t>
            </w:r>
          </w:p>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Розділ та код УКТ</w:t>
            </w:r>
            <w:r w:rsidR="00BF640E" w:rsidRPr="00F64A25">
              <w:rPr>
                <w:rFonts w:ascii="Calibri" w:hAnsi="Calibri" w:cs="Calibri"/>
                <w:bCs/>
                <w:sz w:val="20"/>
                <w:szCs w:val="20"/>
              </w:rPr>
              <w:t xml:space="preserve"> </w:t>
            </w:r>
            <w:r w:rsidRPr="00F64A25">
              <w:rPr>
                <w:rFonts w:ascii="Calibri" w:hAnsi="Calibri" w:cs="Calibri"/>
                <w:bCs/>
                <w:sz w:val="20"/>
                <w:szCs w:val="20"/>
              </w:rPr>
              <w:t>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Імпорт</w:t>
            </w:r>
          </w:p>
        </w:tc>
      </w:tr>
      <w:tr w:rsidR="00263960" w:rsidRPr="00050CF1" w:rsidTr="00A07940">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5A2739">
            <w:pPr>
              <w:spacing w:line="250" w:lineRule="exact"/>
              <w:jc w:val="center"/>
              <w:rPr>
                <w:rFonts w:ascii="Calibri" w:hAnsi="Calibri" w:cs="Calibr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5A2739">
            <w:pPr>
              <w:spacing w:line="250" w:lineRule="exact"/>
              <w:jc w:val="center"/>
              <w:rPr>
                <w:rFonts w:ascii="Calibri" w:hAnsi="Calibri" w:cs="Calibr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тис.дол.</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44062B" w:rsidRPr="00F64A25" w:rsidRDefault="00784675" w:rsidP="0044062B">
            <w:pPr>
              <w:spacing w:line="200" w:lineRule="exact"/>
              <w:jc w:val="center"/>
              <w:rPr>
                <w:rFonts w:ascii="Calibri" w:hAnsi="Calibri" w:cs="Calibri"/>
                <w:bCs/>
                <w:spacing w:val="-6"/>
                <w:sz w:val="20"/>
                <w:szCs w:val="20"/>
              </w:rPr>
            </w:pPr>
            <w:r>
              <w:rPr>
                <w:rFonts w:ascii="Calibri" w:hAnsi="Calibri" w:cs="Calibri"/>
                <w:bCs/>
                <w:spacing w:val="-6"/>
                <w:sz w:val="20"/>
                <w:szCs w:val="20"/>
              </w:rPr>
              <w:t xml:space="preserve">у % до </w:t>
            </w:r>
            <w:r w:rsidR="00D1674D">
              <w:rPr>
                <w:rFonts w:ascii="Calibri" w:hAnsi="Calibri" w:cs="Calibri"/>
                <w:bCs/>
                <w:spacing w:val="-6"/>
                <w:sz w:val="20"/>
                <w:szCs w:val="20"/>
              </w:rPr>
              <w:t>січня</w:t>
            </w:r>
            <w:r w:rsidR="007D66A7">
              <w:rPr>
                <w:rFonts w:ascii="Calibri" w:hAnsi="Calibri" w:cs="Calibri"/>
                <w:bCs/>
                <w:spacing w:val="-6"/>
                <w:sz w:val="20"/>
                <w:szCs w:val="20"/>
              </w:rPr>
              <w:t>–</w:t>
            </w:r>
            <w:r w:rsidR="00E93D4C">
              <w:rPr>
                <w:rFonts w:ascii="Calibri" w:hAnsi="Calibri" w:cs="Calibri"/>
                <w:bCs/>
                <w:spacing w:val="-6"/>
                <w:sz w:val="20"/>
                <w:szCs w:val="20"/>
              </w:rPr>
              <w:t>березня</w:t>
            </w:r>
          </w:p>
          <w:p w:rsidR="00263960" w:rsidRPr="00F64A25" w:rsidRDefault="00263960" w:rsidP="00D1674D">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sidR="00D1674D">
              <w:rPr>
                <w:rFonts w:ascii="Calibri" w:hAnsi="Calibri" w:cs="Calibri"/>
                <w:bCs/>
                <w:spacing w:val="-6"/>
                <w:sz w:val="20"/>
                <w:szCs w:val="20"/>
              </w:rPr>
              <w:t>2</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r w:rsidRPr="00F64A25">
              <w:rPr>
                <w:rFonts w:ascii="Calibri" w:hAnsi="Calibri" w:cs="Calibri"/>
                <w:bCs/>
                <w:sz w:val="20"/>
                <w:szCs w:val="20"/>
              </w:rPr>
              <w:t>-</w:t>
            </w:r>
          </w:p>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тис.дол.</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E93D4C"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січня–березня</w:t>
            </w:r>
          </w:p>
          <w:p w:rsidR="00263960" w:rsidRPr="00F64A25" w:rsidRDefault="007D66A7" w:rsidP="007D66A7">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r w:rsidRPr="00F64A25">
              <w:rPr>
                <w:rFonts w:ascii="Calibri" w:hAnsi="Calibri" w:cs="Calibri"/>
                <w:bCs/>
                <w:sz w:val="20"/>
                <w:szCs w:val="20"/>
              </w:rPr>
              <w:t>-</w:t>
            </w:r>
          </w:p>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r>
      <w:tr w:rsidR="00E4142A" w:rsidRPr="00050CF1" w:rsidTr="00C77F84">
        <w:trPr>
          <w:trHeight w:val="255"/>
        </w:trPr>
        <w:tc>
          <w:tcPr>
            <w:tcW w:w="1041" w:type="pct"/>
            <w:tcBorders>
              <w:top w:val="single" w:sz="4" w:space="0" w:color="auto"/>
            </w:tcBorders>
            <w:shd w:val="clear" w:color="auto" w:fill="auto"/>
            <w:vAlign w:val="bottom"/>
          </w:tcPr>
          <w:p w:rsidR="00E4142A" w:rsidRPr="00F64A25" w:rsidRDefault="00E4142A" w:rsidP="00E4142A">
            <w:pPr>
              <w:spacing w:line="250" w:lineRule="exact"/>
              <w:ind w:left="-142"/>
              <w:rPr>
                <w:rFonts w:ascii="Calibri" w:hAnsi="Calibri" w:cs="Calibri"/>
                <w:b/>
                <w:bCs/>
                <w:sz w:val="20"/>
                <w:szCs w:val="20"/>
                <w:highlight w:val="yellow"/>
              </w:rPr>
            </w:pPr>
            <w:r w:rsidRPr="00F64A25">
              <w:rPr>
                <w:rFonts w:ascii="Calibri" w:hAnsi="Calibri" w:cs="Calibri"/>
                <w:b/>
                <w:bCs/>
                <w:sz w:val="20"/>
                <w:szCs w:val="20"/>
                <w:highlight w:val="yellow"/>
              </w:rPr>
              <w:t xml:space="preserve"> </w:t>
            </w:r>
            <w:r w:rsidRPr="00F64A25">
              <w:rPr>
                <w:rFonts w:ascii="Calibri" w:hAnsi="Calibri" w:cs="Calibri"/>
                <w:b/>
                <w:bCs/>
                <w:sz w:val="20"/>
                <w:szCs w:val="20"/>
              </w:rPr>
              <w:t>Усього</w:t>
            </w:r>
          </w:p>
        </w:tc>
        <w:tc>
          <w:tcPr>
            <w:tcW w:w="483" w:type="pct"/>
            <w:tcBorders>
              <w:top w:val="single" w:sz="4" w:space="0" w:color="auto"/>
            </w:tcBorders>
            <w:shd w:val="clear" w:color="auto" w:fill="auto"/>
            <w:vAlign w:val="bottom"/>
          </w:tcPr>
          <w:p w:rsidR="00E4142A" w:rsidRPr="00F64A25" w:rsidRDefault="00E4142A" w:rsidP="00E4142A">
            <w:pPr>
              <w:spacing w:line="250" w:lineRule="exact"/>
              <w:jc w:val="center"/>
              <w:rPr>
                <w:rFonts w:ascii="Calibri" w:hAnsi="Calibri" w:cs="Calibri"/>
                <w:b/>
                <w:sz w:val="20"/>
                <w:szCs w:val="20"/>
                <w:highlight w:val="yellow"/>
                <w:lang w:eastAsia="uk-UA"/>
              </w:rPr>
            </w:pPr>
          </w:p>
        </w:tc>
        <w:tc>
          <w:tcPr>
            <w:tcW w:w="581" w:type="pct"/>
            <w:tcBorders>
              <w:top w:val="single" w:sz="4" w:space="0" w:color="auto"/>
            </w:tcBorders>
            <w:shd w:val="clear" w:color="auto" w:fill="auto"/>
            <w:vAlign w:val="bottom"/>
          </w:tcPr>
          <w:p w:rsidR="00E4142A" w:rsidRPr="00D43443" w:rsidRDefault="00E4142A" w:rsidP="00E4142A">
            <w:pPr>
              <w:jc w:val="right"/>
              <w:rPr>
                <w:rFonts w:ascii="Calibri" w:hAnsi="Calibri" w:cs="Calibri"/>
                <w:b/>
                <w:bCs/>
                <w:sz w:val="20"/>
                <w:szCs w:val="20"/>
              </w:rPr>
            </w:pPr>
            <w:r w:rsidRPr="00D43443">
              <w:rPr>
                <w:rFonts w:ascii="Calibri" w:hAnsi="Calibri" w:cs="Calibri"/>
                <w:b/>
                <w:bCs/>
                <w:sz w:val="20"/>
                <w:szCs w:val="20"/>
              </w:rPr>
              <w:t>196749,5</w:t>
            </w:r>
          </w:p>
        </w:tc>
        <w:tc>
          <w:tcPr>
            <w:tcW w:w="560" w:type="pct"/>
            <w:tcBorders>
              <w:top w:val="single" w:sz="4" w:space="0" w:color="auto"/>
            </w:tcBorders>
            <w:shd w:val="clear" w:color="auto" w:fill="auto"/>
            <w:vAlign w:val="bottom"/>
          </w:tcPr>
          <w:p w:rsidR="00E4142A" w:rsidRPr="00D43443" w:rsidRDefault="00E4142A" w:rsidP="00E4142A">
            <w:pPr>
              <w:jc w:val="right"/>
              <w:rPr>
                <w:rFonts w:ascii="Calibri" w:hAnsi="Calibri" w:cs="Calibri"/>
                <w:b/>
                <w:bCs/>
                <w:sz w:val="20"/>
                <w:szCs w:val="20"/>
              </w:rPr>
            </w:pPr>
            <w:r w:rsidRPr="00D43443">
              <w:rPr>
                <w:rFonts w:ascii="Calibri" w:hAnsi="Calibri" w:cs="Calibri"/>
                <w:b/>
                <w:bCs/>
                <w:sz w:val="20"/>
                <w:szCs w:val="20"/>
              </w:rPr>
              <w:t>67,6</w:t>
            </w:r>
          </w:p>
        </w:tc>
        <w:tc>
          <w:tcPr>
            <w:tcW w:w="542" w:type="pct"/>
            <w:tcBorders>
              <w:top w:val="single" w:sz="4" w:space="0" w:color="auto"/>
            </w:tcBorders>
            <w:shd w:val="clear" w:color="auto" w:fill="auto"/>
            <w:vAlign w:val="bottom"/>
          </w:tcPr>
          <w:p w:rsidR="00E4142A" w:rsidRPr="00D43443" w:rsidRDefault="00E4142A" w:rsidP="00E4142A">
            <w:pPr>
              <w:jc w:val="right"/>
              <w:rPr>
                <w:rFonts w:ascii="Calibri" w:hAnsi="Calibri" w:cs="Calibri"/>
                <w:b/>
                <w:bCs/>
                <w:sz w:val="20"/>
                <w:szCs w:val="20"/>
              </w:rPr>
            </w:pPr>
            <w:r w:rsidRPr="00D43443">
              <w:rPr>
                <w:rFonts w:ascii="Calibri" w:hAnsi="Calibri" w:cs="Calibri"/>
                <w:b/>
                <w:bCs/>
                <w:sz w:val="20"/>
                <w:szCs w:val="20"/>
              </w:rPr>
              <w:t>100,0</w:t>
            </w:r>
          </w:p>
        </w:tc>
        <w:tc>
          <w:tcPr>
            <w:tcW w:w="616" w:type="pct"/>
            <w:tcBorders>
              <w:top w:val="single" w:sz="4" w:space="0" w:color="auto"/>
            </w:tcBorders>
            <w:shd w:val="clear" w:color="auto" w:fill="auto"/>
            <w:vAlign w:val="bottom"/>
          </w:tcPr>
          <w:p w:rsidR="00E4142A" w:rsidRPr="00D43443" w:rsidRDefault="00E4142A" w:rsidP="00E4142A">
            <w:pPr>
              <w:jc w:val="right"/>
              <w:rPr>
                <w:rFonts w:ascii="Calibri" w:hAnsi="Calibri" w:cs="Calibri"/>
                <w:b/>
                <w:bCs/>
                <w:sz w:val="20"/>
                <w:szCs w:val="20"/>
              </w:rPr>
            </w:pPr>
            <w:r w:rsidRPr="00D43443">
              <w:rPr>
                <w:rFonts w:ascii="Calibri" w:hAnsi="Calibri" w:cs="Calibri"/>
                <w:b/>
                <w:bCs/>
                <w:sz w:val="20"/>
                <w:szCs w:val="20"/>
              </w:rPr>
              <w:t>347801,1</w:t>
            </w:r>
          </w:p>
        </w:tc>
        <w:tc>
          <w:tcPr>
            <w:tcW w:w="561" w:type="pct"/>
            <w:tcBorders>
              <w:top w:val="single" w:sz="4" w:space="0" w:color="auto"/>
            </w:tcBorders>
            <w:shd w:val="clear" w:color="auto" w:fill="auto"/>
            <w:vAlign w:val="bottom"/>
          </w:tcPr>
          <w:p w:rsidR="00E4142A" w:rsidRPr="00D43443" w:rsidRDefault="00E4142A" w:rsidP="00F31259">
            <w:pPr>
              <w:jc w:val="right"/>
              <w:rPr>
                <w:rFonts w:ascii="Calibri" w:hAnsi="Calibri" w:cs="Calibri"/>
                <w:b/>
                <w:bCs/>
                <w:sz w:val="20"/>
                <w:szCs w:val="20"/>
              </w:rPr>
            </w:pPr>
            <w:r w:rsidRPr="00D43443">
              <w:rPr>
                <w:rFonts w:ascii="Calibri" w:hAnsi="Calibri" w:cs="Calibri"/>
                <w:b/>
                <w:bCs/>
                <w:sz w:val="20"/>
                <w:szCs w:val="20"/>
              </w:rPr>
              <w:t>98,</w:t>
            </w:r>
            <w:r w:rsidR="00F31259">
              <w:rPr>
                <w:rFonts w:ascii="Calibri" w:hAnsi="Calibri" w:cs="Calibri"/>
                <w:b/>
                <w:bCs/>
                <w:sz w:val="20"/>
                <w:szCs w:val="20"/>
              </w:rPr>
              <w:t>6</w:t>
            </w:r>
          </w:p>
        </w:tc>
        <w:tc>
          <w:tcPr>
            <w:tcW w:w="616" w:type="pct"/>
            <w:shd w:val="clear" w:color="auto" w:fill="auto"/>
            <w:vAlign w:val="bottom"/>
          </w:tcPr>
          <w:p w:rsidR="00E4142A" w:rsidRPr="00D43443" w:rsidRDefault="00E4142A" w:rsidP="00E4142A">
            <w:pPr>
              <w:jc w:val="right"/>
              <w:rPr>
                <w:rFonts w:ascii="Calibri" w:hAnsi="Calibri" w:cs="Calibri"/>
                <w:b/>
                <w:bCs/>
                <w:sz w:val="20"/>
                <w:szCs w:val="20"/>
              </w:rPr>
            </w:pPr>
            <w:r w:rsidRPr="00D43443">
              <w:rPr>
                <w:rFonts w:ascii="Calibri" w:hAnsi="Calibri" w:cs="Calibri"/>
                <w:b/>
                <w:bCs/>
                <w:sz w:val="20"/>
                <w:szCs w:val="20"/>
              </w:rPr>
              <w:t>100,0</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rPr>
                <w:rFonts w:ascii="Calibri" w:hAnsi="Calibri" w:cs="Calibri"/>
                <w:bCs/>
                <w:sz w:val="20"/>
                <w:szCs w:val="20"/>
                <w:highlight w:val="yellow"/>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highlight w:val="yellow"/>
              </w:rPr>
            </w:pPr>
          </w:p>
        </w:tc>
        <w:tc>
          <w:tcPr>
            <w:tcW w:w="58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r>
      <w:tr w:rsidR="00E4142A" w:rsidRPr="00050CF1" w:rsidTr="00C77F84">
        <w:trPr>
          <w:trHeight w:val="255"/>
        </w:trPr>
        <w:tc>
          <w:tcPr>
            <w:tcW w:w="1041" w:type="pct"/>
            <w:shd w:val="clear" w:color="auto" w:fill="auto"/>
            <w:vAlign w:val="bottom"/>
          </w:tcPr>
          <w:p w:rsidR="00E4142A" w:rsidRPr="00F64A25" w:rsidRDefault="00E4142A" w:rsidP="00E4142A">
            <w:pPr>
              <w:spacing w:line="250" w:lineRule="exact"/>
              <w:ind w:left="-4"/>
              <w:rPr>
                <w:rFonts w:ascii="Calibri" w:hAnsi="Calibri" w:cs="Calibri"/>
                <w:bCs/>
                <w:sz w:val="20"/>
                <w:szCs w:val="20"/>
              </w:rPr>
            </w:pPr>
            <w:proofErr w:type="spellStart"/>
            <w:r w:rsidRPr="00F64A25">
              <w:rPr>
                <w:rFonts w:ascii="Calibri" w:hAnsi="Calibri" w:cs="Calibri"/>
                <w:bCs/>
                <w:sz w:val="20"/>
                <w:szCs w:val="20"/>
              </w:rPr>
              <w:t>Живi</w:t>
            </w:r>
            <w:proofErr w:type="spellEnd"/>
            <w:r w:rsidRPr="00F64A25">
              <w:rPr>
                <w:rFonts w:ascii="Calibri" w:hAnsi="Calibri" w:cs="Calibri"/>
                <w:bCs/>
                <w:sz w:val="20"/>
                <w:szCs w:val="20"/>
              </w:rPr>
              <w:t xml:space="preserve"> тварини; продукти тваринного походження </w:t>
            </w:r>
          </w:p>
        </w:tc>
        <w:tc>
          <w:tcPr>
            <w:tcW w:w="483" w:type="pct"/>
            <w:shd w:val="clear" w:color="auto" w:fill="auto"/>
            <w:vAlign w:val="bottom"/>
          </w:tcPr>
          <w:p w:rsidR="00E4142A" w:rsidRPr="00F64A25" w:rsidRDefault="00E4142A" w:rsidP="00E4142A">
            <w:pPr>
              <w:spacing w:line="250" w:lineRule="exact"/>
              <w:jc w:val="center"/>
              <w:rPr>
                <w:rFonts w:ascii="Calibri" w:hAnsi="Calibri" w:cs="Calibri"/>
                <w:sz w:val="20"/>
                <w:szCs w:val="20"/>
                <w:lang w:eastAsia="uk-UA"/>
              </w:rPr>
            </w:pPr>
            <w:r w:rsidRPr="00F64A25">
              <w:rPr>
                <w:rFonts w:ascii="Calibri" w:hAnsi="Calibri" w:cs="Calibri"/>
                <w:bCs/>
                <w:sz w:val="20"/>
                <w:szCs w:val="20"/>
              </w:rPr>
              <w:t>I</w:t>
            </w:r>
          </w:p>
        </w:tc>
        <w:tc>
          <w:tcPr>
            <w:tcW w:w="581" w:type="pct"/>
            <w:shd w:val="clear" w:color="auto" w:fill="auto"/>
            <w:vAlign w:val="bottom"/>
          </w:tcPr>
          <w:p w:rsidR="00E4142A" w:rsidRPr="00D43443" w:rsidRDefault="00E4142A" w:rsidP="00E4142A">
            <w:pPr>
              <w:jc w:val="right"/>
              <w:rPr>
                <w:rFonts w:ascii="Calibri" w:hAnsi="Calibri" w:cs="Calibri"/>
                <w:iCs/>
                <w:sz w:val="20"/>
                <w:szCs w:val="20"/>
              </w:rPr>
            </w:pPr>
            <w:r w:rsidRPr="00D43443">
              <w:rPr>
                <w:rFonts w:ascii="Calibri" w:hAnsi="Calibri" w:cs="Calibri"/>
                <w:iCs/>
                <w:sz w:val="20"/>
                <w:szCs w:val="20"/>
              </w:rPr>
              <w:t>1276,2</w:t>
            </w:r>
          </w:p>
        </w:tc>
        <w:tc>
          <w:tcPr>
            <w:tcW w:w="560" w:type="pct"/>
            <w:shd w:val="clear" w:color="auto" w:fill="auto"/>
            <w:vAlign w:val="bottom"/>
          </w:tcPr>
          <w:p w:rsidR="00E4142A" w:rsidRPr="00D43443" w:rsidRDefault="00E4142A" w:rsidP="00E4142A">
            <w:pPr>
              <w:jc w:val="right"/>
              <w:rPr>
                <w:rFonts w:ascii="Calibri" w:hAnsi="Calibri" w:cs="Calibri"/>
                <w:iCs/>
                <w:sz w:val="20"/>
                <w:szCs w:val="20"/>
              </w:rPr>
            </w:pPr>
            <w:r w:rsidRPr="00D43443">
              <w:rPr>
                <w:rFonts w:ascii="Calibri" w:hAnsi="Calibri" w:cs="Calibri"/>
                <w:iCs/>
                <w:sz w:val="20"/>
                <w:szCs w:val="20"/>
              </w:rPr>
              <w:t>64,4</w:t>
            </w:r>
          </w:p>
        </w:tc>
        <w:tc>
          <w:tcPr>
            <w:tcW w:w="542" w:type="pct"/>
            <w:shd w:val="clear" w:color="auto" w:fill="auto"/>
            <w:vAlign w:val="bottom"/>
          </w:tcPr>
          <w:p w:rsidR="00E4142A" w:rsidRPr="00D43443" w:rsidRDefault="00E4142A" w:rsidP="00E4142A">
            <w:pPr>
              <w:jc w:val="right"/>
              <w:rPr>
                <w:rFonts w:ascii="Calibri" w:hAnsi="Calibri" w:cs="Calibri"/>
                <w:iCs/>
                <w:sz w:val="20"/>
                <w:szCs w:val="20"/>
              </w:rPr>
            </w:pPr>
            <w:r w:rsidRPr="00D43443">
              <w:rPr>
                <w:rFonts w:ascii="Calibri" w:hAnsi="Calibri" w:cs="Calibri"/>
                <w:iCs/>
                <w:sz w:val="20"/>
                <w:szCs w:val="20"/>
              </w:rPr>
              <w:t>0,6</w:t>
            </w:r>
          </w:p>
        </w:tc>
        <w:tc>
          <w:tcPr>
            <w:tcW w:w="616" w:type="pct"/>
            <w:shd w:val="clear" w:color="auto" w:fill="auto"/>
            <w:vAlign w:val="bottom"/>
          </w:tcPr>
          <w:p w:rsidR="00E4142A" w:rsidRPr="00D43443" w:rsidRDefault="00E4142A" w:rsidP="00E4142A">
            <w:pPr>
              <w:jc w:val="right"/>
              <w:rPr>
                <w:rFonts w:ascii="Calibri" w:hAnsi="Calibri" w:cs="Calibri"/>
                <w:iCs/>
                <w:sz w:val="20"/>
                <w:szCs w:val="20"/>
              </w:rPr>
            </w:pPr>
            <w:r w:rsidRPr="00D43443">
              <w:rPr>
                <w:rFonts w:ascii="Calibri" w:hAnsi="Calibri" w:cs="Calibri"/>
                <w:iCs/>
                <w:sz w:val="20"/>
                <w:szCs w:val="20"/>
              </w:rPr>
              <w:t>13837,8</w:t>
            </w:r>
          </w:p>
        </w:tc>
        <w:tc>
          <w:tcPr>
            <w:tcW w:w="561" w:type="pct"/>
            <w:shd w:val="clear" w:color="auto" w:fill="auto"/>
            <w:vAlign w:val="bottom"/>
          </w:tcPr>
          <w:p w:rsidR="00E4142A" w:rsidRPr="00D43443" w:rsidRDefault="00E4142A" w:rsidP="00E4142A">
            <w:pPr>
              <w:jc w:val="right"/>
              <w:rPr>
                <w:rFonts w:ascii="Calibri" w:hAnsi="Calibri" w:cs="Calibri"/>
                <w:iCs/>
                <w:sz w:val="20"/>
                <w:szCs w:val="20"/>
              </w:rPr>
            </w:pPr>
            <w:r w:rsidRPr="00D43443">
              <w:rPr>
                <w:rFonts w:ascii="Calibri" w:hAnsi="Calibri" w:cs="Calibri"/>
                <w:iCs/>
                <w:sz w:val="20"/>
                <w:szCs w:val="20"/>
              </w:rPr>
              <w:t>134,5</w:t>
            </w:r>
          </w:p>
        </w:tc>
        <w:tc>
          <w:tcPr>
            <w:tcW w:w="616" w:type="pct"/>
            <w:shd w:val="clear" w:color="auto" w:fill="auto"/>
            <w:vAlign w:val="bottom"/>
          </w:tcPr>
          <w:p w:rsidR="00E4142A" w:rsidRPr="00D43443" w:rsidRDefault="00E4142A" w:rsidP="00E4142A">
            <w:pPr>
              <w:jc w:val="right"/>
              <w:rPr>
                <w:rFonts w:ascii="Calibri" w:hAnsi="Calibri" w:cs="Calibri"/>
                <w:iCs/>
                <w:sz w:val="20"/>
                <w:szCs w:val="20"/>
              </w:rPr>
            </w:pPr>
            <w:r w:rsidRPr="00D43443">
              <w:rPr>
                <w:rFonts w:ascii="Calibri" w:hAnsi="Calibri" w:cs="Calibri"/>
                <w:iCs/>
                <w:sz w:val="20"/>
                <w:szCs w:val="20"/>
              </w:rPr>
              <w:t>4,0</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rPr>
            </w:pPr>
          </w:p>
        </w:tc>
        <w:tc>
          <w:tcPr>
            <w:tcW w:w="58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r>
      <w:tr w:rsidR="00E4142A" w:rsidRPr="00050CF1" w:rsidTr="00C77F84">
        <w:trPr>
          <w:trHeight w:val="255"/>
        </w:trPr>
        <w:tc>
          <w:tcPr>
            <w:tcW w:w="1041" w:type="pct"/>
            <w:shd w:val="clear" w:color="auto" w:fill="auto"/>
            <w:vAlign w:val="bottom"/>
          </w:tcPr>
          <w:p w:rsidR="00E4142A" w:rsidRPr="00F64A25" w:rsidRDefault="00E4142A" w:rsidP="00E4142A">
            <w:pPr>
              <w:spacing w:line="250" w:lineRule="exact"/>
              <w:ind w:left="-6" w:firstLine="147"/>
              <w:rPr>
                <w:rFonts w:ascii="Calibri" w:hAnsi="Calibri" w:cs="Calibri"/>
                <w:bCs/>
                <w:sz w:val="20"/>
                <w:szCs w:val="20"/>
              </w:rPr>
            </w:pPr>
            <w:r w:rsidRPr="00F64A25">
              <w:rPr>
                <w:rFonts w:ascii="Calibri" w:hAnsi="Calibri" w:cs="Calibri"/>
                <w:bCs/>
                <w:sz w:val="20"/>
                <w:szCs w:val="20"/>
              </w:rPr>
              <w:t>риба і ракоподібні</w:t>
            </w:r>
          </w:p>
        </w:tc>
        <w:tc>
          <w:tcPr>
            <w:tcW w:w="483" w:type="pct"/>
            <w:shd w:val="clear" w:color="auto" w:fill="auto"/>
            <w:vAlign w:val="bottom"/>
          </w:tcPr>
          <w:p w:rsidR="00E4142A" w:rsidRPr="00F64A25" w:rsidRDefault="00E4142A" w:rsidP="00E4142A">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03</w:t>
            </w:r>
          </w:p>
        </w:tc>
        <w:tc>
          <w:tcPr>
            <w:tcW w:w="581" w:type="pct"/>
            <w:shd w:val="clear" w:color="auto" w:fill="auto"/>
            <w:vAlign w:val="bottom"/>
          </w:tcPr>
          <w:p w:rsidR="00E4142A" w:rsidRPr="00D43443" w:rsidRDefault="00E4142A" w:rsidP="00E4142A">
            <w:pPr>
              <w:jc w:val="right"/>
              <w:rPr>
                <w:rFonts w:ascii="Calibri" w:hAnsi="Calibri" w:cs="Calibri"/>
                <w:sz w:val="20"/>
                <w:szCs w:val="20"/>
              </w:rPr>
            </w:pPr>
            <w:r w:rsidRPr="00D43443">
              <w:rPr>
                <w:rFonts w:ascii="Calibri" w:hAnsi="Calibri" w:cs="Calibri"/>
                <w:sz w:val="20"/>
                <w:szCs w:val="20"/>
              </w:rPr>
              <w:t>–</w:t>
            </w:r>
          </w:p>
        </w:tc>
        <w:tc>
          <w:tcPr>
            <w:tcW w:w="560" w:type="pct"/>
            <w:shd w:val="clear" w:color="auto" w:fill="auto"/>
            <w:vAlign w:val="bottom"/>
          </w:tcPr>
          <w:p w:rsidR="00E4142A" w:rsidRPr="00D43443" w:rsidRDefault="00E4142A" w:rsidP="00E4142A">
            <w:pPr>
              <w:jc w:val="right"/>
              <w:rPr>
                <w:rFonts w:ascii="Calibri" w:hAnsi="Calibri" w:cs="Calibri"/>
                <w:sz w:val="20"/>
                <w:szCs w:val="20"/>
              </w:rPr>
            </w:pPr>
            <w:r w:rsidRPr="00D43443">
              <w:rPr>
                <w:rFonts w:ascii="Calibri" w:hAnsi="Calibri" w:cs="Calibri"/>
                <w:sz w:val="20"/>
                <w:szCs w:val="20"/>
              </w:rPr>
              <w:t>–</w:t>
            </w:r>
          </w:p>
        </w:tc>
        <w:tc>
          <w:tcPr>
            <w:tcW w:w="542" w:type="pct"/>
            <w:shd w:val="clear" w:color="auto" w:fill="auto"/>
            <w:vAlign w:val="bottom"/>
          </w:tcPr>
          <w:p w:rsidR="00E4142A" w:rsidRPr="00D43443" w:rsidRDefault="00E4142A" w:rsidP="00E4142A">
            <w:pPr>
              <w:jc w:val="right"/>
              <w:rPr>
                <w:rFonts w:ascii="Calibri" w:hAnsi="Calibri" w:cs="Calibri"/>
                <w:sz w:val="20"/>
                <w:szCs w:val="20"/>
              </w:rPr>
            </w:pPr>
            <w:r w:rsidRPr="00D43443">
              <w:rPr>
                <w:rFonts w:ascii="Calibri" w:hAnsi="Calibri" w:cs="Calibri"/>
                <w:sz w:val="20"/>
                <w:szCs w:val="20"/>
              </w:rPr>
              <w:t>–</w:t>
            </w:r>
          </w:p>
        </w:tc>
        <w:tc>
          <w:tcPr>
            <w:tcW w:w="616" w:type="pct"/>
            <w:shd w:val="clear" w:color="auto" w:fill="auto"/>
            <w:vAlign w:val="bottom"/>
          </w:tcPr>
          <w:p w:rsidR="00E4142A" w:rsidRPr="00D43443" w:rsidRDefault="00E4142A" w:rsidP="00E4142A">
            <w:pPr>
              <w:jc w:val="right"/>
              <w:rPr>
                <w:rFonts w:ascii="Calibri" w:hAnsi="Calibri" w:cs="Calibri"/>
                <w:sz w:val="20"/>
                <w:szCs w:val="20"/>
              </w:rPr>
            </w:pPr>
            <w:r w:rsidRPr="00D43443">
              <w:rPr>
                <w:rFonts w:ascii="Calibri" w:hAnsi="Calibri" w:cs="Calibri"/>
                <w:sz w:val="20"/>
                <w:szCs w:val="20"/>
              </w:rPr>
              <w:t>9293,2</w:t>
            </w:r>
          </w:p>
        </w:tc>
        <w:tc>
          <w:tcPr>
            <w:tcW w:w="561" w:type="pct"/>
            <w:shd w:val="clear" w:color="auto" w:fill="auto"/>
            <w:vAlign w:val="bottom"/>
          </w:tcPr>
          <w:p w:rsidR="00E4142A" w:rsidRPr="00D43443" w:rsidRDefault="00E4142A" w:rsidP="00E4142A">
            <w:pPr>
              <w:jc w:val="right"/>
              <w:rPr>
                <w:rFonts w:ascii="Calibri" w:hAnsi="Calibri" w:cs="Calibri"/>
                <w:sz w:val="20"/>
                <w:szCs w:val="20"/>
              </w:rPr>
            </w:pPr>
            <w:r w:rsidRPr="00D43443">
              <w:rPr>
                <w:rFonts w:ascii="Calibri" w:hAnsi="Calibri" w:cs="Calibri"/>
                <w:sz w:val="20"/>
                <w:szCs w:val="20"/>
              </w:rPr>
              <w:t>143,3</w:t>
            </w:r>
          </w:p>
        </w:tc>
        <w:tc>
          <w:tcPr>
            <w:tcW w:w="616" w:type="pct"/>
            <w:shd w:val="clear" w:color="auto" w:fill="auto"/>
            <w:vAlign w:val="bottom"/>
          </w:tcPr>
          <w:p w:rsidR="00E4142A" w:rsidRPr="00D43443" w:rsidRDefault="00E4142A" w:rsidP="00E4142A">
            <w:pPr>
              <w:jc w:val="right"/>
              <w:rPr>
                <w:rFonts w:ascii="Calibri" w:hAnsi="Calibri" w:cs="Calibri"/>
                <w:sz w:val="20"/>
                <w:szCs w:val="20"/>
              </w:rPr>
            </w:pPr>
            <w:r w:rsidRPr="00D43443">
              <w:rPr>
                <w:rFonts w:ascii="Calibri" w:hAnsi="Calibri" w:cs="Calibri"/>
                <w:sz w:val="20"/>
                <w:szCs w:val="20"/>
              </w:rPr>
              <w:t>2,7</w:t>
            </w:r>
          </w:p>
        </w:tc>
      </w:tr>
      <w:tr w:rsidR="00E4142A" w:rsidRPr="00050CF1" w:rsidTr="004C3751">
        <w:trPr>
          <w:trHeight w:val="255"/>
        </w:trPr>
        <w:tc>
          <w:tcPr>
            <w:tcW w:w="1041" w:type="pct"/>
            <w:shd w:val="clear" w:color="auto" w:fill="auto"/>
            <w:vAlign w:val="bottom"/>
          </w:tcPr>
          <w:p w:rsidR="00E4142A" w:rsidRPr="00C83949" w:rsidRDefault="00E4142A" w:rsidP="00E4142A">
            <w:pPr>
              <w:spacing w:line="250" w:lineRule="exact"/>
              <w:ind w:left="142"/>
              <w:rPr>
                <w:rFonts w:ascii="Calibri" w:hAnsi="Calibri" w:cs="Calibri"/>
                <w:color w:val="2E353D"/>
                <w:sz w:val="20"/>
                <w:szCs w:val="20"/>
              </w:rPr>
            </w:pPr>
            <w:r w:rsidRPr="00C83949">
              <w:rPr>
                <w:rFonts w:ascii="Calibri" w:hAnsi="Calibri" w:cs="Calibri"/>
                <w:bCs/>
                <w:color w:val="000000"/>
                <w:sz w:val="20"/>
                <w:szCs w:val="20"/>
              </w:rPr>
              <w:t>молоко та молочні продукти, яйця птиці; натуральний мед</w:t>
            </w:r>
          </w:p>
        </w:tc>
        <w:tc>
          <w:tcPr>
            <w:tcW w:w="483" w:type="pct"/>
            <w:shd w:val="clear" w:color="auto" w:fill="auto"/>
            <w:vAlign w:val="bottom"/>
          </w:tcPr>
          <w:p w:rsidR="00E4142A" w:rsidRPr="00F64A25" w:rsidRDefault="00E4142A" w:rsidP="00E4142A">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04</w:t>
            </w:r>
          </w:p>
        </w:tc>
        <w:tc>
          <w:tcPr>
            <w:tcW w:w="581" w:type="pct"/>
            <w:shd w:val="clear" w:color="auto" w:fill="auto"/>
            <w:vAlign w:val="bottom"/>
          </w:tcPr>
          <w:p w:rsidR="00E4142A" w:rsidRPr="00D43443" w:rsidRDefault="00E4142A" w:rsidP="00E4142A">
            <w:pPr>
              <w:jc w:val="right"/>
              <w:rPr>
                <w:rFonts w:ascii="Calibri" w:hAnsi="Calibri" w:cs="Calibri"/>
                <w:sz w:val="20"/>
                <w:szCs w:val="20"/>
              </w:rPr>
            </w:pPr>
            <w:r w:rsidRPr="00D43443">
              <w:rPr>
                <w:rFonts w:ascii="Calibri" w:hAnsi="Calibri" w:cs="Calibri"/>
                <w:sz w:val="20"/>
                <w:szCs w:val="20"/>
              </w:rPr>
              <w:t>1182,7</w:t>
            </w:r>
          </w:p>
        </w:tc>
        <w:tc>
          <w:tcPr>
            <w:tcW w:w="560" w:type="pct"/>
            <w:shd w:val="clear" w:color="auto" w:fill="auto"/>
            <w:vAlign w:val="bottom"/>
          </w:tcPr>
          <w:p w:rsidR="00E4142A" w:rsidRPr="00D43443" w:rsidRDefault="00E4142A" w:rsidP="00E4142A">
            <w:pPr>
              <w:jc w:val="right"/>
              <w:rPr>
                <w:rFonts w:ascii="Calibri" w:hAnsi="Calibri" w:cs="Calibri"/>
                <w:sz w:val="20"/>
                <w:szCs w:val="20"/>
              </w:rPr>
            </w:pPr>
            <w:r w:rsidRPr="00D43443">
              <w:rPr>
                <w:rFonts w:ascii="Calibri" w:hAnsi="Calibri" w:cs="Calibri"/>
                <w:sz w:val="20"/>
                <w:szCs w:val="20"/>
              </w:rPr>
              <w:t>к</w:t>
            </w:r>
          </w:p>
        </w:tc>
        <w:tc>
          <w:tcPr>
            <w:tcW w:w="542" w:type="pct"/>
            <w:shd w:val="clear" w:color="auto" w:fill="auto"/>
            <w:vAlign w:val="bottom"/>
          </w:tcPr>
          <w:p w:rsidR="00E4142A" w:rsidRPr="00D43443" w:rsidRDefault="00E4142A" w:rsidP="00E4142A">
            <w:pPr>
              <w:jc w:val="right"/>
              <w:rPr>
                <w:rFonts w:ascii="Calibri" w:hAnsi="Calibri" w:cs="Calibri"/>
                <w:sz w:val="20"/>
                <w:szCs w:val="20"/>
              </w:rPr>
            </w:pPr>
            <w:r w:rsidRPr="00D43443">
              <w:rPr>
                <w:rFonts w:ascii="Calibri" w:hAnsi="Calibri" w:cs="Calibri"/>
                <w:sz w:val="20"/>
                <w:szCs w:val="20"/>
              </w:rPr>
              <w:t>0,6</w:t>
            </w:r>
          </w:p>
        </w:tc>
        <w:tc>
          <w:tcPr>
            <w:tcW w:w="616" w:type="pct"/>
            <w:shd w:val="clear" w:color="auto" w:fill="auto"/>
            <w:vAlign w:val="bottom"/>
          </w:tcPr>
          <w:p w:rsidR="00E4142A" w:rsidRPr="00D43443" w:rsidRDefault="00E4142A" w:rsidP="00E4142A">
            <w:pPr>
              <w:jc w:val="right"/>
              <w:rPr>
                <w:rFonts w:ascii="Calibri" w:hAnsi="Calibri" w:cs="Calibri"/>
                <w:sz w:val="20"/>
                <w:szCs w:val="20"/>
              </w:rPr>
            </w:pPr>
            <w:r w:rsidRPr="00D43443">
              <w:rPr>
                <w:rFonts w:ascii="Calibri" w:hAnsi="Calibri" w:cs="Calibri"/>
                <w:sz w:val="20"/>
                <w:szCs w:val="20"/>
              </w:rPr>
              <w:t>2475,8</w:t>
            </w:r>
          </w:p>
        </w:tc>
        <w:tc>
          <w:tcPr>
            <w:tcW w:w="561" w:type="pct"/>
            <w:shd w:val="clear" w:color="auto" w:fill="auto"/>
            <w:vAlign w:val="bottom"/>
          </w:tcPr>
          <w:p w:rsidR="00E4142A" w:rsidRPr="00D43443" w:rsidRDefault="00E4142A" w:rsidP="00E4142A">
            <w:pPr>
              <w:jc w:val="right"/>
              <w:rPr>
                <w:rFonts w:ascii="Calibri" w:hAnsi="Calibri" w:cs="Calibri"/>
                <w:sz w:val="20"/>
                <w:szCs w:val="20"/>
              </w:rPr>
            </w:pPr>
            <w:r w:rsidRPr="00D43443">
              <w:rPr>
                <w:rFonts w:ascii="Calibri" w:hAnsi="Calibri" w:cs="Calibri"/>
                <w:sz w:val="20"/>
                <w:szCs w:val="20"/>
              </w:rPr>
              <w:t>88,9</w:t>
            </w:r>
          </w:p>
        </w:tc>
        <w:tc>
          <w:tcPr>
            <w:tcW w:w="616" w:type="pct"/>
            <w:shd w:val="clear" w:color="auto" w:fill="auto"/>
            <w:vAlign w:val="bottom"/>
          </w:tcPr>
          <w:p w:rsidR="00E4142A" w:rsidRPr="00D43443" w:rsidRDefault="00E4142A" w:rsidP="00E4142A">
            <w:pPr>
              <w:jc w:val="right"/>
              <w:rPr>
                <w:rFonts w:ascii="Calibri" w:hAnsi="Calibri" w:cs="Calibri"/>
                <w:sz w:val="20"/>
                <w:szCs w:val="20"/>
              </w:rPr>
            </w:pPr>
            <w:r w:rsidRPr="00D43443">
              <w:rPr>
                <w:rFonts w:ascii="Calibri" w:hAnsi="Calibri" w:cs="Calibri"/>
                <w:sz w:val="20"/>
                <w:szCs w:val="20"/>
              </w:rPr>
              <w:t>0,7</w:t>
            </w:r>
          </w:p>
        </w:tc>
      </w:tr>
      <w:tr w:rsidR="007E3341" w:rsidRPr="00050CF1" w:rsidTr="00C77F84">
        <w:trPr>
          <w:trHeight w:val="255"/>
        </w:trPr>
        <w:tc>
          <w:tcPr>
            <w:tcW w:w="1041" w:type="pct"/>
            <w:shd w:val="clear" w:color="auto" w:fill="auto"/>
            <w:vAlign w:val="bottom"/>
          </w:tcPr>
          <w:p w:rsidR="007E3341" w:rsidRPr="00F64A25" w:rsidRDefault="007E3341" w:rsidP="007E3341">
            <w:pPr>
              <w:spacing w:line="250" w:lineRule="exact"/>
              <w:ind w:left="-4"/>
              <w:rPr>
                <w:rFonts w:ascii="Calibri" w:hAnsi="Calibri" w:cs="Calibri"/>
                <w:sz w:val="20"/>
                <w:szCs w:val="20"/>
              </w:rPr>
            </w:pPr>
            <w:r w:rsidRPr="00F64A25">
              <w:rPr>
                <w:rFonts w:ascii="Calibri" w:hAnsi="Calibri" w:cs="Calibri"/>
                <w:bCs/>
                <w:sz w:val="20"/>
                <w:szCs w:val="20"/>
              </w:rPr>
              <w:t>Продукти рослинного походження</w:t>
            </w:r>
          </w:p>
        </w:tc>
        <w:tc>
          <w:tcPr>
            <w:tcW w:w="483" w:type="pct"/>
            <w:shd w:val="clear" w:color="auto" w:fill="auto"/>
            <w:vAlign w:val="bottom"/>
          </w:tcPr>
          <w:p w:rsidR="007E3341" w:rsidRPr="00F64A25" w:rsidRDefault="007E3341" w:rsidP="007E3341">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w:t>
            </w:r>
          </w:p>
        </w:tc>
        <w:tc>
          <w:tcPr>
            <w:tcW w:w="581" w:type="pct"/>
            <w:shd w:val="clear" w:color="auto" w:fill="auto"/>
            <w:vAlign w:val="bottom"/>
          </w:tcPr>
          <w:p w:rsidR="007E3341" w:rsidRPr="00D43443" w:rsidRDefault="007E3341" w:rsidP="007E3341">
            <w:pPr>
              <w:jc w:val="right"/>
              <w:rPr>
                <w:rFonts w:ascii="Calibri" w:hAnsi="Calibri" w:cs="Calibri"/>
                <w:iCs/>
                <w:sz w:val="20"/>
                <w:szCs w:val="20"/>
              </w:rPr>
            </w:pPr>
            <w:r w:rsidRPr="00D43443">
              <w:rPr>
                <w:rFonts w:ascii="Calibri" w:hAnsi="Calibri" w:cs="Calibri"/>
                <w:iCs/>
                <w:sz w:val="20"/>
                <w:szCs w:val="20"/>
              </w:rPr>
              <w:t>72761,3</w:t>
            </w:r>
          </w:p>
        </w:tc>
        <w:tc>
          <w:tcPr>
            <w:tcW w:w="560" w:type="pct"/>
            <w:shd w:val="clear" w:color="auto" w:fill="auto"/>
            <w:vAlign w:val="bottom"/>
          </w:tcPr>
          <w:p w:rsidR="007E3341" w:rsidRPr="00D43443" w:rsidRDefault="007E3341" w:rsidP="007E3341">
            <w:pPr>
              <w:jc w:val="right"/>
              <w:rPr>
                <w:rFonts w:ascii="Calibri" w:hAnsi="Calibri" w:cs="Calibri"/>
                <w:iCs/>
                <w:sz w:val="20"/>
                <w:szCs w:val="20"/>
              </w:rPr>
            </w:pPr>
            <w:r w:rsidRPr="00D43443">
              <w:rPr>
                <w:rFonts w:ascii="Calibri" w:hAnsi="Calibri" w:cs="Calibri"/>
                <w:iCs/>
                <w:sz w:val="20"/>
                <w:szCs w:val="20"/>
              </w:rPr>
              <w:t>92,7</w:t>
            </w:r>
          </w:p>
        </w:tc>
        <w:tc>
          <w:tcPr>
            <w:tcW w:w="542" w:type="pct"/>
            <w:shd w:val="clear" w:color="auto" w:fill="auto"/>
            <w:vAlign w:val="bottom"/>
          </w:tcPr>
          <w:p w:rsidR="007E3341" w:rsidRPr="00D43443" w:rsidRDefault="007E3341" w:rsidP="007E3341">
            <w:pPr>
              <w:jc w:val="right"/>
              <w:rPr>
                <w:rFonts w:ascii="Calibri" w:hAnsi="Calibri" w:cs="Calibri"/>
                <w:iCs/>
                <w:sz w:val="20"/>
                <w:szCs w:val="20"/>
              </w:rPr>
            </w:pPr>
            <w:r w:rsidRPr="00D43443">
              <w:rPr>
                <w:rFonts w:ascii="Calibri" w:hAnsi="Calibri" w:cs="Calibri"/>
                <w:iCs/>
                <w:sz w:val="20"/>
                <w:szCs w:val="20"/>
              </w:rPr>
              <w:t>37,0</w:t>
            </w:r>
          </w:p>
        </w:tc>
        <w:tc>
          <w:tcPr>
            <w:tcW w:w="616" w:type="pct"/>
            <w:shd w:val="clear" w:color="auto" w:fill="auto"/>
            <w:vAlign w:val="bottom"/>
          </w:tcPr>
          <w:p w:rsidR="007E3341" w:rsidRPr="00D43443" w:rsidRDefault="007E3341" w:rsidP="007E3341">
            <w:pPr>
              <w:jc w:val="right"/>
              <w:rPr>
                <w:rFonts w:ascii="Calibri" w:hAnsi="Calibri" w:cs="Calibri"/>
                <w:iCs/>
                <w:sz w:val="20"/>
                <w:szCs w:val="20"/>
              </w:rPr>
            </w:pPr>
            <w:r w:rsidRPr="00D43443">
              <w:rPr>
                <w:rFonts w:ascii="Calibri" w:hAnsi="Calibri" w:cs="Calibri"/>
                <w:iCs/>
                <w:sz w:val="20"/>
                <w:szCs w:val="20"/>
              </w:rPr>
              <w:t>9051,0</w:t>
            </w:r>
          </w:p>
        </w:tc>
        <w:tc>
          <w:tcPr>
            <w:tcW w:w="561" w:type="pct"/>
            <w:shd w:val="clear" w:color="auto" w:fill="auto"/>
            <w:vAlign w:val="bottom"/>
          </w:tcPr>
          <w:p w:rsidR="007E3341" w:rsidRPr="00D43443" w:rsidRDefault="007E3341" w:rsidP="007E3341">
            <w:pPr>
              <w:jc w:val="right"/>
              <w:rPr>
                <w:rFonts w:ascii="Calibri" w:hAnsi="Calibri" w:cs="Calibri"/>
                <w:iCs/>
                <w:sz w:val="20"/>
                <w:szCs w:val="20"/>
              </w:rPr>
            </w:pPr>
            <w:r w:rsidRPr="00D43443">
              <w:rPr>
                <w:rFonts w:ascii="Calibri" w:hAnsi="Calibri" w:cs="Calibri"/>
                <w:iCs/>
                <w:sz w:val="20"/>
                <w:szCs w:val="20"/>
              </w:rPr>
              <w:t>90,4</w:t>
            </w:r>
          </w:p>
        </w:tc>
        <w:tc>
          <w:tcPr>
            <w:tcW w:w="616" w:type="pct"/>
            <w:shd w:val="clear" w:color="auto" w:fill="auto"/>
            <w:vAlign w:val="bottom"/>
          </w:tcPr>
          <w:p w:rsidR="007E3341" w:rsidRPr="00D43443" w:rsidRDefault="007E3341" w:rsidP="007E3341">
            <w:pPr>
              <w:jc w:val="right"/>
              <w:rPr>
                <w:rFonts w:ascii="Calibri" w:hAnsi="Calibri" w:cs="Calibri"/>
                <w:iCs/>
                <w:sz w:val="20"/>
                <w:szCs w:val="20"/>
              </w:rPr>
            </w:pPr>
            <w:r w:rsidRPr="00D43443">
              <w:rPr>
                <w:rFonts w:ascii="Calibri" w:hAnsi="Calibri" w:cs="Calibri"/>
                <w:iCs/>
                <w:sz w:val="20"/>
                <w:szCs w:val="20"/>
              </w:rPr>
              <w:t>2,6</w:t>
            </w:r>
          </w:p>
        </w:tc>
      </w:tr>
      <w:tr w:rsidR="006B3475" w:rsidRPr="00050CF1" w:rsidTr="00C77F84">
        <w:trPr>
          <w:trHeight w:val="255"/>
        </w:trPr>
        <w:tc>
          <w:tcPr>
            <w:tcW w:w="1041" w:type="pct"/>
            <w:shd w:val="clear" w:color="auto" w:fill="auto"/>
            <w:vAlign w:val="bottom"/>
          </w:tcPr>
          <w:p w:rsidR="006B3475" w:rsidRPr="00F64A25" w:rsidRDefault="006B3475" w:rsidP="00E45AF6">
            <w:pPr>
              <w:spacing w:line="250" w:lineRule="exact"/>
              <w:ind w:left="-6" w:firstLine="147"/>
              <w:rPr>
                <w:rFonts w:ascii="Calibri" w:hAnsi="Calibri" w:cs="Calibri"/>
                <w:bCs/>
                <w:sz w:val="20"/>
                <w:szCs w:val="20"/>
                <w:highlight w:val="yellow"/>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sz w:val="20"/>
                <w:szCs w:val="20"/>
                <w:highlight w:val="yellow"/>
                <w:lang w:eastAsia="uk-UA"/>
              </w:rPr>
            </w:pPr>
          </w:p>
        </w:tc>
        <w:tc>
          <w:tcPr>
            <w:tcW w:w="58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r>
      <w:tr w:rsidR="007E3341" w:rsidRPr="00050CF1" w:rsidTr="00C77F84">
        <w:trPr>
          <w:trHeight w:val="255"/>
        </w:trPr>
        <w:tc>
          <w:tcPr>
            <w:tcW w:w="1041" w:type="pct"/>
            <w:shd w:val="clear" w:color="auto" w:fill="auto"/>
            <w:vAlign w:val="bottom"/>
          </w:tcPr>
          <w:p w:rsidR="007E3341" w:rsidRPr="00F64A25" w:rsidRDefault="007E3341" w:rsidP="007E3341">
            <w:pPr>
              <w:spacing w:line="250" w:lineRule="exact"/>
              <w:ind w:left="-4" w:firstLine="146"/>
              <w:rPr>
                <w:rFonts w:ascii="Calibri" w:hAnsi="Calibri" w:cs="Calibri"/>
                <w:bCs/>
                <w:sz w:val="20"/>
                <w:szCs w:val="20"/>
              </w:rPr>
            </w:pPr>
            <w:r w:rsidRPr="00F64A25">
              <w:rPr>
                <w:rFonts w:ascii="Calibri" w:hAnsi="Calibri" w:cs="Calibri"/>
                <w:bCs/>
                <w:color w:val="000000"/>
                <w:sz w:val="20"/>
                <w:szCs w:val="20"/>
              </w:rPr>
              <w:t>кава, чай</w:t>
            </w:r>
          </w:p>
        </w:tc>
        <w:tc>
          <w:tcPr>
            <w:tcW w:w="483" w:type="pct"/>
            <w:shd w:val="clear" w:color="auto" w:fill="auto"/>
            <w:vAlign w:val="bottom"/>
          </w:tcPr>
          <w:p w:rsidR="007E3341" w:rsidRPr="00F64A25" w:rsidRDefault="007E3341" w:rsidP="007E3341">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09</w:t>
            </w:r>
          </w:p>
        </w:tc>
        <w:tc>
          <w:tcPr>
            <w:tcW w:w="581" w:type="pct"/>
            <w:shd w:val="clear" w:color="auto" w:fill="auto"/>
            <w:vAlign w:val="bottom"/>
          </w:tcPr>
          <w:p w:rsidR="007E3341" w:rsidRPr="00D43443" w:rsidRDefault="007E3341" w:rsidP="007E3341">
            <w:pPr>
              <w:jc w:val="right"/>
              <w:rPr>
                <w:rFonts w:ascii="Calibri" w:hAnsi="Calibri" w:cs="Calibri"/>
                <w:sz w:val="20"/>
                <w:szCs w:val="20"/>
              </w:rPr>
            </w:pPr>
            <w:r w:rsidRPr="00D43443">
              <w:rPr>
                <w:rFonts w:ascii="Calibri" w:hAnsi="Calibri" w:cs="Calibri"/>
                <w:sz w:val="20"/>
                <w:szCs w:val="20"/>
              </w:rPr>
              <w:t>к</w:t>
            </w:r>
          </w:p>
        </w:tc>
        <w:tc>
          <w:tcPr>
            <w:tcW w:w="560" w:type="pct"/>
            <w:shd w:val="clear" w:color="auto" w:fill="auto"/>
            <w:vAlign w:val="bottom"/>
          </w:tcPr>
          <w:p w:rsidR="007E3341" w:rsidRPr="00D43443" w:rsidRDefault="007E3341" w:rsidP="007E3341">
            <w:pPr>
              <w:jc w:val="right"/>
              <w:rPr>
                <w:rFonts w:ascii="Calibri" w:hAnsi="Calibri" w:cs="Calibri"/>
                <w:sz w:val="20"/>
                <w:szCs w:val="20"/>
              </w:rPr>
            </w:pPr>
            <w:r w:rsidRPr="00D43443">
              <w:rPr>
                <w:rFonts w:ascii="Calibri" w:hAnsi="Calibri" w:cs="Calibri"/>
                <w:sz w:val="20"/>
                <w:szCs w:val="20"/>
              </w:rPr>
              <w:t>к</w:t>
            </w:r>
          </w:p>
        </w:tc>
        <w:tc>
          <w:tcPr>
            <w:tcW w:w="542" w:type="pct"/>
            <w:shd w:val="clear" w:color="auto" w:fill="auto"/>
            <w:vAlign w:val="bottom"/>
          </w:tcPr>
          <w:p w:rsidR="007E3341" w:rsidRPr="00D43443" w:rsidRDefault="007E3341" w:rsidP="007E3341">
            <w:pPr>
              <w:jc w:val="right"/>
              <w:rPr>
                <w:rFonts w:ascii="Calibri" w:hAnsi="Calibri" w:cs="Calibri"/>
                <w:sz w:val="20"/>
                <w:szCs w:val="20"/>
              </w:rPr>
            </w:pPr>
            <w:r w:rsidRPr="00D43443">
              <w:rPr>
                <w:rFonts w:ascii="Calibri" w:hAnsi="Calibri" w:cs="Calibri"/>
                <w:sz w:val="20"/>
                <w:szCs w:val="20"/>
              </w:rPr>
              <w:t>к</w:t>
            </w:r>
          </w:p>
        </w:tc>
        <w:tc>
          <w:tcPr>
            <w:tcW w:w="616" w:type="pct"/>
            <w:shd w:val="clear" w:color="auto" w:fill="auto"/>
            <w:vAlign w:val="bottom"/>
          </w:tcPr>
          <w:p w:rsidR="007E3341" w:rsidRPr="00D43443" w:rsidRDefault="007E3341" w:rsidP="007E3341">
            <w:pPr>
              <w:jc w:val="right"/>
              <w:rPr>
                <w:rFonts w:ascii="Calibri" w:hAnsi="Calibri" w:cs="Calibri"/>
                <w:sz w:val="20"/>
                <w:szCs w:val="20"/>
              </w:rPr>
            </w:pPr>
            <w:r w:rsidRPr="00D43443">
              <w:rPr>
                <w:rFonts w:ascii="Calibri" w:hAnsi="Calibri" w:cs="Calibri"/>
                <w:sz w:val="20"/>
                <w:szCs w:val="20"/>
              </w:rPr>
              <w:t>2787,9</w:t>
            </w:r>
          </w:p>
        </w:tc>
        <w:tc>
          <w:tcPr>
            <w:tcW w:w="561" w:type="pct"/>
            <w:shd w:val="clear" w:color="auto" w:fill="auto"/>
            <w:vAlign w:val="bottom"/>
          </w:tcPr>
          <w:p w:rsidR="007E3341" w:rsidRPr="00D43443" w:rsidRDefault="007E3341" w:rsidP="007E3341">
            <w:pPr>
              <w:jc w:val="right"/>
              <w:rPr>
                <w:rFonts w:ascii="Calibri" w:hAnsi="Calibri" w:cs="Calibri"/>
                <w:sz w:val="20"/>
                <w:szCs w:val="20"/>
              </w:rPr>
            </w:pPr>
            <w:r w:rsidRPr="00D43443">
              <w:rPr>
                <w:rFonts w:ascii="Calibri" w:hAnsi="Calibri" w:cs="Calibri"/>
                <w:sz w:val="20"/>
                <w:szCs w:val="20"/>
              </w:rPr>
              <w:t>113,3</w:t>
            </w:r>
          </w:p>
        </w:tc>
        <w:tc>
          <w:tcPr>
            <w:tcW w:w="616" w:type="pct"/>
            <w:shd w:val="clear" w:color="auto" w:fill="auto"/>
            <w:vAlign w:val="bottom"/>
          </w:tcPr>
          <w:p w:rsidR="007E3341" w:rsidRPr="00D43443" w:rsidRDefault="007E3341" w:rsidP="007E3341">
            <w:pPr>
              <w:jc w:val="right"/>
              <w:rPr>
                <w:rFonts w:ascii="Calibri" w:hAnsi="Calibri" w:cs="Calibri"/>
                <w:sz w:val="20"/>
                <w:szCs w:val="20"/>
              </w:rPr>
            </w:pPr>
            <w:r w:rsidRPr="00D43443">
              <w:rPr>
                <w:rFonts w:ascii="Calibri" w:hAnsi="Calibri" w:cs="Calibri"/>
                <w:sz w:val="20"/>
                <w:szCs w:val="20"/>
              </w:rPr>
              <w:t>0,8</w:t>
            </w:r>
          </w:p>
        </w:tc>
      </w:tr>
      <w:tr w:rsidR="007E3341" w:rsidRPr="00050CF1" w:rsidTr="00C77F84">
        <w:trPr>
          <w:trHeight w:val="255"/>
        </w:trPr>
        <w:tc>
          <w:tcPr>
            <w:tcW w:w="1041" w:type="pct"/>
            <w:shd w:val="clear" w:color="auto" w:fill="auto"/>
            <w:vAlign w:val="bottom"/>
          </w:tcPr>
          <w:p w:rsidR="007E3341" w:rsidRPr="00F64A25" w:rsidRDefault="007E3341" w:rsidP="007E3341">
            <w:pPr>
              <w:spacing w:line="250" w:lineRule="exact"/>
              <w:ind w:left="142"/>
              <w:rPr>
                <w:rFonts w:ascii="Calibri" w:hAnsi="Calibri" w:cs="Calibri"/>
                <w:bCs/>
                <w:sz w:val="20"/>
                <w:szCs w:val="20"/>
              </w:rPr>
            </w:pPr>
            <w:r w:rsidRPr="00F64A25">
              <w:rPr>
                <w:rFonts w:ascii="Calibri" w:hAnsi="Calibri" w:cs="Calibri"/>
                <w:bCs/>
                <w:sz w:val="20"/>
                <w:szCs w:val="20"/>
              </w:rPr>
              <w:t>зернові культури</w:t>
            </w:r>
          </w:p>
        </w:tc>
        <w:tc>
          <w:tcPr>
            <w:tcW w:w="483" w:type="pct"/>
            <w:shd w:val="clear" w:color="auto" w:fill="auto"/>
            <w:vAlign w:val="bottom"/>
          </w:tcPr>
          <w:p w:rsidR="007E3341" w:rsidRPr="00F64A25" w:rsidRDefault="007E3341" w:rsidP="007E3341">
            <w:pPr>
              <w:spacing w:line="250" w:lineRule="exact"/>
              <w:jc w:val="center"/>
              <w:rPr>
                <w:rFonts w:ascii="Calibri" w:hAnsi="Calibri" w:cs="Calibri"/>
                <w:sz w:val="20"/>
                <w:szCs w:val="20"/>
              </w:rPr>
            </w:pPr>
            <w:r w:rsidRPr="00F64A25">
              <w:rPr>
                <w:rFonts w:ascii="Calibri" w:hAnsi="Calibri" w:cs="Calibri"/>
                <w:sz w:val="20"/>
                <w:szCs w:val="20"/>
              </w:rPr>
              <w:t>10</w:t>
            </w:r>
          </w:p>
        </w:tc>
        <w:tc>
          <w:tcPr>
            <w:tcW w:w="581" w:type="pct"/>
            <w:shd w:val="clear" w:color="auto" w:fill="auto"/>
            <w:vAlign w:val="bottom"/>
          </w:tcPr>
          <w:p w:rsidR="007E3341" w:rsidRPr="00D43443" w:rsidRDefault="007E3341" w:rsidP="007E3341">
            <w:pPr>
              <w:jc w:val="right"/>
              <w:rPr>
                <w:rFonts w:ascii="Calibri" w:hAnsi="Calibri" w:cs="Calibri"/>
                <w:sz w:val="20"/>
                <w:szCs w:val="20"/>
              </w:rPr>
            </w:pPr>
            <w:r w:rsidRPr="00D43443">
              <w:rPr>
                <w:rFonts w:ascii="Calibri" w:hAnsi="Calibri" w:cs="Calibri"/>
                <w:sz w:val="20"/>
                <w:szCs w:val="20"/>
              </w:rPr>
              <w:t>56904,8</w:t>
            </w:r>
          </w:p>
        </w:tc>
        <w:tc>
          <w:tcPr>
            <w:tcW w:w="560" w:type="pct"/>
            <w:shd w:val="clear" w:color="auto" w:fill="auto"/>
            <w:vAlign w:val="bottom"/>
          </w:tcPr>
          <w:p w:rsidR="007E3341" w:rsidRPr="00D43443" w:rsidRDefault="007E3341" w:rsidP="007E3341">
            <w:pPr>
              <w:jc w:val="right"/>
              <w:rPr>
                <w:rFonts w:ascii="Calibri" w:hAnsi="Calibri" w:cs="Calibri"/>
                <w:sz w:val="20"/>
                <w:szCs w:val="20"/>
              </w:rPr>
            </w:pPr>
            <w:r w:rsidRPr="00D43443">
              <w:rPr>
                <w:rFonts w:ascii="Calibri" w:hAnsi="Calibri" w:cs="Calibri"/>
                <w:sz w:val="20"/>
                <w:szCs w:val="20"/>
              </w:rPr>
              <w:t>93,0</w:t>
            </w:r>
          </w:p>
        </w:tc>
        <w:tc>
          <w:tcPr>
            <w:tcW w:w="542" w:type="pct"/>
            <w:shd w:val="clear" w:color="auto" w:fill="auto"/>
            <w:vAlign w:val="bottom"/>
          </w:tcPr>
          <w:p w:rsidR="007E3341" w:rsidRPr="00D43443" w:rsidRDefault="007E3341" w:rsidP="007E3341">
            <w:pPr>
              <w:jc w:val="right"/>
              <w:rPr>
                <w:rFonts w:ascii="Calibri" w:hAnsi="Calibri" w:cs="Calibri"/>
                <w:sz w:val="20"/>
                <w:szCs w:val="20"/>
              </w:rPr>
            </w:pPr>
            <w:r w:rsidRPr="00D43443">
              <w:rPr>
                <w:rFonts w:ascii="Calibri" w:hAnsi="Calibri" w:cs="Calibri"/>
                <w:sz w:val="20"/>
                <w:szCs w:val="20"/>
              </w:rPr>
              <w:t>28,9</w:t>
            </w:r>
          </w:p>
        </w:tc>
        <w:tc>
          <w:tcPr>
            <w:tcW w:w="616" w:type="pct"/>
            <w:shd w:val="clear" w:color="auto" w:fill="auto"/>
            <w:vAlign w:val="bottom"/>
          </w:tcPr>
          <w:p w:rsidR="007E3341" w:rsidRPr="00D43443" w:rsidRDefault="007E3341" w:rsidP="007E3341">
            <w:pPr>
              <w:jc w:val="right"/>
              <w:rPr>
                <w:rFonts w:ascii="Calibri" w:hAnsi="Calibri" w:cs="Calibri"/>
                <w:sz w:val="20"/>
                <w:szCs w:val="20"/>
              </w:rPr>
            </w:pPr>
            <w:r w:rsidRPr="00D43443">
              <w:rPr>
                <w:rFonts w:ascii="Calibri" w:hAnsi="Calibri" w:cs="Calibri"/>
                <w:sz w:val="20"/>
                <w:szCs w:val="20"/>
              </w:rPr>
              <w:t>к</w:t>
            </w:r>
          </w:p>
        </w:tc>
        <w:tc>
          <w:tcPr>
            <w:tcW w:w="561" w:type="pct"/>
            <w:shd w:val="clear" w:color="auto" w:fill="auto"/>
            <w:vAlign w:val="bottom"/>
          </w:tcPr>
          <w:p w:rsidR="007E3341" w:rsidRPr="00D43443" w:rsidRDefault="007E3341" w:rsidP="007E3341">
            <w:pPr>
              <w:jc w:val="right"/>
              <w:rPr>
                <w:rFonts w:ascii="Calibri" w:hAnsi="Calibri" w:cs="Calibri"/>
                <w:sz w:val="20"/>
                <w:szCs w:val="20"/>
              </w:rPr>
            </w:pPr>
            <w:r w:rsidRPr="00D43443">
              <w:rPr>
                <w:rFonts w:ascii="Calibri" w:hAnsi="Calibri" w:cs="Calibri"/>
                <w:sz w:val="20"/>
                <w:szCs w:val="20"/>
              </w:rPr>
              <w:t>к</w:t>
            </w:r>
          </w:p>
        </w:tc>
        <w:tc>
          <w:tcPr>
            <w:tcW w:w="616" w:type="pct"/>
            <w:shd w:val="clear" w:color="auto" w:fill="auto"/>
            <w:vAlign w:val="bottom"/>
          </w:tcPr>
          <w:p w:rsidR="007E3341" w:rsidRPr="00D43443" w:rsidRDefault="007E3341" w:rsidP="007E3341">
            <w:pPr>
              <w:jc w:val="right"/>
              <w:rPr>
                <w:rFonts w:ascii="Calibri" w:hAnsi="Calibri" w:cs="Calibri"/>
                <w:sz w:val="20"/>
                <w:szCs w:val="20"/>
              </w:rPr>
            </w:pPr>
            <w:r w:rsidRPr="00D43443">
              <w:rPr>
                <w:rFonts w:ascii="Calibri" w:hAnsi="Calibri" w:cs="Calibri"/>
                <w:sz w:val="20"/>
                <w:szCs w:val="20"/>
              </w:rPr>
              <w:t>к</w:t>
            </w:r>
          </w:p>
        </w:tc>
      </w:tr>
      <w:tr w:rsidR="00BD5FCB" w:rsidRPr="00050CF1" w:rsidTr="00C77F84">
        <w:trPr>
          <w:trHeight w:val="255"/>
        </w:trPr>
        <w:tc>
          <w:tcPr>
            <w:tcW w:w="1041" w:type="pct"/>
            <w:shd w:val="clear" w:color="auto" w:fill="auto"/>
            <w:vAlign w:val="bottom"/>
          </w:tcPr>
          <w:p w:rsidR="00BD5FCB" w:rsidRPr="00F64A25" w:rsidRDefault="00BD5FCB" w:rsidP="00BD5FCB">
            <w:pPr>
              <w:spacing w:line="250" w:lineRule="exact"/>
              <w:ind w:left="-4"/>
              <w:rPr>
                <w:rFonts w:ascii="Calibri" w:hAnsi="Calibri" w:cs="Calibri"/>
                <w:bCs/>
                <w:sz w:val="20"/>
                <w:szCs w:val="20"/>
              </w:rPr>
            </w:pPr>
            <w:r w:rsidRPr="00F64A25">
              <w:rPr>
                <w:rFonts w:ascii="Calibri" w:hAnsi="Calibri" w:cs="Calibri"/>
                <w:bCs/>
                <w:sz w:val="20"/>
                <w:szCs w:val="20"/>
              </w:rPr>
              <w:t xml:space="preserve">Жири та олії тваринного або рослинного походження </w:t>
            </w:r>
          </w:p>
        </w:tc>
        <w:tc>
          <w:tcPr>
            <w:tcW w:w="483" w:type="pct"/>
            <w:shd w:val="clear" w:color="auto" w:fill="auto"/>
            <w:vAlign w:val="bottom"/>
          </w:tcPr>
          <w:p w:rsidR="00BD5FCB" w:rsidRPr="00F64A25" w:rsidRDefault="00BD5FCB" w:rsidP="00BD5FCB">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ІІІ. 15</w:t>
            </w:r>
          </w:p>
        </w:tc>
        <w:tc>
          <w:tcPr>
            <w:tcW w:w="581" w:type="pct"/>
            <w:shd w:val="clear" w:color="auto" w:fill="auto"/>
            <w:vAlign w:val="bottom"/>
          </w:tcPr>
          <w:p w:rsidR="00BD5FCB" w:rsidRPr="00D43443" w:rsidRDefault="00BD5FCB" w:rsidP="00BD5FCB">
            <w:pPr>
              <w:jc w:val="right"/>
              <w:rPr>
                <w:rFonts w:ascii="Calibri" w:hAnsi="Calibri" w:cs="Calibri"/>
                <w:iCs/>
                <w:sz w:val="20"/>
                <w:szCs w:val="20"/>
              </w:rPr>
            </w:pPr>
            <w:r w:rsidRPr="00D43443">
              <w:rPr>
                <w:rFonts w:ascii="Calibri" w:hAnsi="Calibri" w:cs="Calibri"/>
                <w:iCs/>
                <w:sz w:val="20"/>
                <w:szCs w:val="20"/>
              </w:rPr>
              <w:t>23922,5</w:t>
            </w:r>
          </w:p>
        </w:tc>
        <w:tc>
          <w:tcPr>
            <w:tcW w:w="560" w:type="pct"/>
            <w:shd w:val="clear" w:color="auto" w:fill="auto"/>
            <w:vAlign w:val="bottom"/>
          </w:tcPr>
          <w:p w:rsidR="00BD5FCB" w:rsidRPr="00D43443" w:rsidRDefault="00BD5FCB" w:rsidP="00BD5FCB">
            <w:pPr>
              <w:jc w:val="right"/>
              <w:rPr>
                <w:rFonts w:ascii="Calibri" w:hAnsi="Calibri" w:cs="Calibri"/>
                <w:iCs/>
                <w:sz w:val="20"/>
                <w:szCs w:val="20"/>
              </w:rPr>
            </w:pPr>
            <w:r w:rsidRPr="00D43443">
              <w:rPr>
                <w:rFonts w:ascii="Calibri" w:hAnsi="Calibri" w:cs="Calibri"/>
                <w:iCs/>
                <w:sz w:val="20"/>
                <w:szCs w:val="20"/>
              </w:rPr>
              <w:t>93,9</w:t>
            </w:r>
          </w:p>
        </w:tc>
        <w:tc>
          <w:tcPr>
            <w:tcW w:w="542" w:type="pct"/>
            <w:shd w:val="clear" w:color="auto" w:fill="auto"/>
            <w:vAlign w:val="bottom"/>
          </w:tcPr>
          <w:p w:rsidR="00BD5FCB" w:rsidRPr="00D43443" w:rsidRDefault="00BD5FCB" w:rsidP="00BD5FCB">
            <w:pPr>
              <w:jc w:val="right"/>
              <w:rPr>
                <w:rFonts w:ascii="Calibri" w:hAnsi="Calibri" w:cs="Calibri"/>
                <w:iCs/>
                <w:sz w:val="20"/>
                <w:szCs w:val="20"/>
              </w:rPr>
            </w:pPr>
            <w:r w:rsidRPr="00D43443">
              <w:rPr>
                <w:rFonts w:ascii="Calibri" w:hAnsi="Calibri" w:cs="Calibri"/>
                <w:iCs/>
                <w:sz w:val="20"/>
                <w:szCs w:val="20"/>
              </w:rPr>
              <w:t>12,2</w:t>
            </w:r>
          </w:p>
        </w:tc>
        <w:tc>
          <w:tcPr>
            <w:tcW w:w="616" w:type="pct"/>
            <w:shd w:val="clear" w:color="auto" w:fill="auto"/>
            <w:vAlign w:val="bottom"/>
          </w:tcPr>
          <w:p w:rsidR="00BD5FCB" w:rsidRPr="00D43443" w:rsidRDefault="00BD5FCB" w:rsidP="00BD5FCB">
            <w:pPr>
              <w:jc w:val="right"/>
              <w:rPr>
                <w:rFonts w:ascii="Calibri" w:hAnsi="Calibri" w:cs="Calibri"/>
                <w:iCs/>
                <w:sz w:val="20"/>
                <w:szCs w:val="20"/>
              </w:rPr>
            </w:pPr>
            <w:r w:rsidRPr="00D43443">
              <w:rPr>
                <w:rFonts w:ascii="Calibri" w:hAnsi="Calibri" w:cs="Calibri"/>
                <w:iCs/>
                <w:sz w:val="20"/>
                <w:szCs w:val="20"/>
              </w:rPr>
              <w:t>1331,9</w:t>
            </w:r>
          </w:p>
        </w:tc>
        <w:tc>
          <w:tcPr>
            <w:tcW w:w="561" w:type="pct"/>
            <w:shd w:val="clear" w:color="auto" w:fill="auto"/>
            <w:vAlign w:val="bottom"/>
          </w:tcPr>
          <w:p w:rsidR="00BD5FCB" w:rsidRPr="00D43443" w:rsidRDefault="00BD5FCB" w:rsidP="00BD5FCB">
            <w:pPr>
              <w:jc w:val="right"/>
              <w:rPr>
                <w:rFonts w:ascii="Calibri" w:hAnsi="Calibri" w:cs="Calibri"/>
                <w:iCs/>
                <w:sz w:val="20"/>
                <w:szCs w:val="20"/>
              </w:rPr>
            </w:pPr>
            <w:r w:rsidRPr="00D43443">
              <w:rPr>
                <w:rFonts w:ascii="Calibri" w:hAnsi="Calibri" w:cs="Calibri"/>
                <w:iCs/>
                <w:sz w:val="20"/>
                <w:szCs w:val="20"/>
              </w:rPr>
              <w:t>171,0</w:t>
            </w:r>
          </w:p>
        </w:tc>
        <w:tc>
          <w:tcPr>
            <w:tcW w:w="616" w:type="pct"/>
            <w:shd w:val="clear" w:color="auto" w:fill="auto"/>
            <w:vAlign w:val="bottom"/>
          </w:tcPr>
          <w:p w:rsidR="00BD5FCB" w:rsidRPr="00D43443" w:rsidRDefault="00BD5FCB" w:rsidP="00BD5FCB">
            <w:pPr>
              <w:jc w:val="right"/>
              <w:rPr>
                <w:rFonts w:ascii="Calibri" w:hAnsi="Calibri" w:cs="Calibri"/>
                <w:iCs/>
                <w:sz w:val="20"/>
                <w:szCs w:val="20"/>
              </w:rPr>
            </w:pPr>
            <w:r w:rsidRPr="00D43443">
              <w:rPr>
                <w:rFonts w:ascii="Calibri" w:hAnsi="Calibri" w:cs="Calibri"/>
                <w:iCs/>
                <w:sz w:val="20"/>
                <w:szCs w:val="20"/>
              </w:rPr>
              <w:t>0,4</w:t>
            </w:r>
          </w:p>
        </w:tc>
      </w:tr>
      <w:tr w:rsidR="00BD5FCB" w:rsidRPr="00050CF1" w:rsidTr="00C77F84">
        <w:trPr>
          <w:trHeight w:val="255"/>
        </w:trPr>
        <w:tc>
          <w:tcPr>
            <w:tcW w:w="1041" w:type="pct"/>
            <w:shd w:val="clear" w:color="auto" w:fill="auto"/>
            <w:vAlign w:val="bottom"/>
          </w:tcPr>
          <w:p w:rsidR="00BD5FCB" w:rsidRPr="00F64A25" w:rsidRDefault="00BD5FCB" w:rsidP="00BD5FCB">
            <w:pPr>
              <w:spacing w:line="250" w:lineRule="exact"/>
              <w:ind w:left="-4"/>
              <w:rPr>
                <w:rFonts w:ascii="Calibri" w:hAnsi="Calibri" w:cs="Calibri"/>
                <w:sz w:val="20"/>
                <w:szCs w:val="20"/>
              </w:rPr>
            </w:pPr>
            <w:r w:rsidRPr="00F64A25">
              <w:rPr>
                <w:rFonts w:ascii="Calibri" w:hAnsi="Calibri" w:cs="Calibri"/>
                <w:bCs/>
                <w:sz w:val="20"/>
                <w:szCs w:val="20"/>
              </w:rPr>
              <w:t>Готові харчові продукти</w:t>
            </w:r>
          </w:p>
        </w:tc>
        <w:tc>
          <w:tcPr>
            <w:tcW w:w="483" w:type="pct"/>
            <w:shd w:val="clear" w:color="auto" w:fill="auto"/>
            <w:vAlign w:val="bottom"/>
          </w:tcPr>
          <w:p w:rsidR="00BD5FCB" w:rsidRPr="00F64A25" w:rsidRDefault="00BD5FCB" w:rsidP="00BD5FCB">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w:t>
            </w:r>
            <w:r w:rsidRPr="00F64A25">
              <w:rPr>
                <w:rFonts w:ascii="Calibri" w:hAnsi="Calibri" w:cs="Calibri"/>
                <w:bCs/>
                <w:sz w:val="20"/>
                <w:szCs w:val="20"/>
              </w:rPr>
              <w:t>V</w:t>
            </w:r>
          </w:p>
        </w:tc>
        <w:tc>
          <w:tcPr>
            <w:tcW w:w="581" w:type="pct"/>
            <w:shd w:val="clear" w:color="auto" w:fill="auto"/>
            <w:vAlign w:val="bottom"/>
          </w:tcPr>
          <w:p w:rsidR="00BD5FCB" w:rsidRPr="00D43443" w:rsidRDefault="00BD5FCB" w:rsidP="00BD5FCB">
            <w:pPr>
              <w:jc w:val="right"/>
              <w:rPr>
                <w:rFonts w:ascii="Calibri" w:hAnsi="Calibri" w:cs="Calibri"/>
                <w:iCs/>
                <w:sz w:val="20"/>
                <w:szCs w:val="20"/>
              </w:rPr>
            </w:pPr>
            <w:r w:rsidRPr="00D43443">
              <w:rPr>
                <w:rFonts w:ascii="Calibri" w:hAnsi="Calibri" w:cs="Calibri"/>
                <w:iCs/>
                <w:sz w:val="20"/>
                <w:szCs w:val="20"/>
              </w:rPr>
              <w:t>19825,7</w:t>
            </w:r>
          </w:p>
        </w:tc>
        <w:tc>
          <w:tcPr>
            <w:tcW w:w="560" w:type="pct"/>
            <w:shd w:val="clear" w:color="auto" w:fill="auto"/>
            <w:vAlign w:val="bottom"/>
          </w:tcPr>
          <w:p w:rsidR="00BD5FCB" w:rsidRPr="00D43443" w:rsidRDefault="00BD5FCB" w:rsidP="00BD5FCB">
            <w:pPr>
              <w:jc w:val="right"/>
              <w:rPr>
                <w:rFonts w:ascii="Calibri" w:hAnsi="Calibri" w:cs="Calibri"/>
                <w:iCs/>
                <w:sz w:val="20"/>
                <w:szCs w:val="20"/>
              </w:rPr>
            </w:pPr>
            <w:r w:rsidRPr="00D43443">
              <w:rPr>
                <w:rFonts w:ascii="Calibri" w:hAnsi="Calibri" w:cs="Calibri"/>
                <w:iCs/>
                <w:sz w:val="20"/>
                <w:szCs w:val="20"/>
              </w:rPr>
              <w:t>37,6</w:t>
            </w:r>
          </w:p>
        </w:tc>
        <w:tc>
          <w:tcPr>
            <w:tcW w:w="542" w:type="pct"/>
            <w:shd w:val="clear" w:color="auto" w:fill="auto"/>
            <w:vAlign w:val="bottom"/>
          </w:tcPr>
          <w:p w:rsidR="00BD5FCB" w:rsidRPr="00D43443" w:rsidRDefault="00BD5FCB" w:rsidP="00BD5FCB">
            <w:pPr>
              <w:jc w:val="right"/>
              <w:rPr>
                <w:rFonts w:ascii="Calibri" w:hAnsi="Calibri" w:cs="Calibri"/>
                <w:iCs/>
                <w:sz w:val="20"/>
                <w:szCs w:val="20"/>
              </w:rPr>
            </w:pPr>
            <w:r w:rsidRPr="00D43443">
              <w:rPr>
                <w:rFonts w:ascii="Calibri" w:hAnsi="Calibri" w:cs="Calibri"/>
                <w:iCs/>
                <w:sz w:val="20"/>
                <w:szCs w:val="20"/>
              </w:rPr>
              <w:t>10,1</w:t>
            </w:r>
          </w:p>
        </w:tc>
        <w:tc>
          <w:tcPr>
            <w:tcW w:w="616" w:type="pct"/>
            <w:shd w:val="clear" w:color="auto" w:fill="auto"/>
            <w:vAlign w:val="bottom"/>
          </w:tcPr>
          <w:p w:rsidR="00BD5FCB" w:rsidRPr="00D43443" w:rsidRDefault="00BD5FCB" w:rsidP="00BD5FCB">
            <w:pPr>
              <w:jc w:val="right"/>
              <w:rPr>
                <w:rFonts w:ascii="Calibri" w:hAnsi="Calibri" w:cs="Calibri"/>
                <w:iCs/>
                <w:sz w:val="20"/>
                <w:szCs w:val="20"/>
              </w:rPr>
            </w:pPr>
            <w:r w:rsidRPr="00D43443">
              <w:rPr>
                <w:rFonts w:ascii="Calibri" w:hAnsi="Calibri" w:cs="Calibri"/>
                <w:iCs/>
                <w:sz w:val="20"/>
                <w:szCs w:val="20"/>
              </w:rPr>
              <w:t>11305,5</w:t>
            </w:r>
          </w:p>
        </w:tc>
        <w:tc>
          <w:tcPr>
            <w:tcW w:w="561" w:type="pct"/>
            <w:shd w:val="clear" w:color="auto" w:fill="auto"/>
            <w:vAlign w:val="bottom"/>
          </w:tcPr>
          <w:p w:rsidR="00BD5FCB" w:rsidRPr="00D43443" w:rsidRDefault="00BD5FCB" w:rsidP="00BD5FCB">
            <w:pPr>
              <w:jc w:val="right"/>
              <w:rPr>
                <w:rFonts w:ascii="Calibri" w:hAnsi="Calibri" w:cs="Calibri"/>
                <w:iCs/>
                <w:sz w:val="20"/>
                <w:szCs w:val="20"/>
              </w:rPr>
            </w:pPr>
            <w:r w:rsidRPr="00D43443">
              <w:rPr>
                <w:rFonts w:ascii="Calibri" w:hAnsi="Calibri" w:cs="Calibri"/>
                <w:iCs/>
                <w:sz w:val="20"/>
                <w:szCs w:val="20"/>
              </w:rPr>
              <w:t>47,4</w:t>
            </w:r>
          </w:p>
        </w:tc>
        <w:tc>
          <w:tcPr>
            <w:tcW w:w="616" w:type="pct"/>
            <w:shd w:val="clear" w:color="auto" w:fill="auto"/>
            <w:vAlign w:val="bottom"/>
          </w:tcPr>
          <w:p w:rsidR="00BD5FCB" w:rsidRPr="00D43443" w:rsidRDefault="00BD5FCB" w:rsidP="00BD5FCB">
            <w:pPr>
              <w:jc w:val="right"/>
              <w:rPr>
                <w:rFonts w:ascii="Calibri" w:hAnsi="Calibri" w:cs="Calibri"/>
                <w:iCs/>
                <w:sz w:val="20"/>
                <w:szCs w:val="20"/>
              </w:rPr>
            </w:pPr>
            <w:r w:rsidRPr="00D43443">
              <w:rPr>
                <w:rFonts w:ascii="Calibri" w:hAnsi="Calibri" w:cs="Calibri"/>
                <w:iCs/>
                <w:sz w:val="20"/>
                <w:szCs w:val="20"/>
              </w:rPr>
              <w:t>3,3</w:t>
            </w:r>
          </w:p>
        </w:tc>
      </w:tr>
      <w:tr w:rsidR="006B3475" w:rsidRPr="00050CF1" w:rsidTr="00C77F84">
        <w:trPr>
          <w:trHeight w:val="255"/>
        </w:trPr>
        <w:tc>
          <w:tcPr>
            <w:tcW w:w="1041" w:type="pct"/>
            <w:shd w:val="clear" w:color="auto" w:fill="auto"/>
            <w:vAlign w:val="bottom"/>
          </w:tcPr>
          <w:p w:rsidR="006B3475" w:rsidRPr="00F64A25" w:rsidRDefault="006B3475" w:rsidP="00EF489F">
            <w:pPr>
              <w:spacing w:line="25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BB3E80" w:rsidRDefault="006B3475" w:rsidP="006B3475">
            <w:pPr>
              <w:spacing w:line="250" w:lineRule="exact"/>
              <w:jc w:val="center"/>
              <w:rPr>
                <w:rFonts w:ascii="Calibri" w:hAnsi="Calibri" w:cs="Calibri"/>
                <w:sz w:val="20"/>
                <w:szCs w:val="20"/>
                <w:lang w:eastAsia="uk-UA"/>
              </w:rPr>
            </w:pPr>
          </w:p>
        </w:tc>
        <w:tc>
          <w:tcPr>
            <w:tcW w:w="58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r>
      <w:tr w:rsidR="00BD5FCB" w:rsidRPr="00050CF1" w:rsidTr="00C77F84">
        <w:trPr>
          <w:trHeight w:val="255"/>
        </w:trPr>
        <w:tc>
          <w:tcPr>
            <w:tcW w:w="1041" w:type="pct"/>
            <w:shd w:val="clear" w:color="auto" w:fill="auto"/>
            <w:vAlign w:val="bottom"/>
          </w:tcPr>
          <w:p w:rsidR="00BD5FCB" w:rsidRPr="000E43A8" w:rsidRDefault="00BD5FCB" w:rsidP="00BD5FCB">
            <w:pPr>
              <w:spacing w:line="250" w:lineRule="exact"/>
              <w:ind w:left="142"/>
              <w:rPr>
                <w:rFonts w:ascii="Calibri" w:hAnsi="Calibri" w:cs="Calibri"/>
                <w:bCs/>
                <w:sz w:val="20"/>
                <w:szCs w:val="20"/>
                <w:highlight w:val="yellow"/>
              </w:rPr>
            </w:pPr>
            <w:r w:rsidRPr="003655FD">
              <w:rPr>
                <w:rFonts w:ascii="Calibri" w:hAnsi="Calibri" w:cs="Calibri"/>
                <w:bCs/>
                <w:sz w:val="20"/>
                <w:szCs w:val="20"/>
              </w:rPr>
              <w:t>готові продукти із зерна</w:t>
            </w:r>
          </w:p>
        </w:tc>
        <w:tc>
          <w:tcPr>
            <w:tcW w:w="483" w:type="pct"/>
            <w:shd w:val="clear" w:color="auto" w:fill="auto"/>
            <w:vAlign w:val="bottom"/>
          </w:tcPr>
          <w:p w:rsidR="00BD5FCB" w:rsidRPr="000E43A8" w:rsidRDefault="00BD5FCB" w:rsidP="00BD5FCB">
            <w:pPr>
              <w:spacing w:line="250" w:lineRule="exact"/>
              <w:jc w:val="center"/>
              <w:rPr>
                <w:rFonts w:ascii="Calibri" w:hAnsi="Calibri" w:cs="Calibri"/>
                <w:sz w:val="20"/>
                <w:szCs w:val="20"/>
                <w:highlight w:val="yellow"/>
                <w:lang w:eastAsia="uk-UA"/>
              </w:rPr>
            </w:pPr>
            <w:r w:rsidRPr="003655FD">
              <w:rPr>
                <w:rFonts w:ascii="Calibri" w:hAnsi="Calibri" w:cs="Calibri"/>
                <w:sz w:val="20"/>
                <w:szCs w:val="20"/>
                <w:lang w:eastAsia="uk-UA"/>
              </w:rPr>
              <w:t>19</w:t>
            </w:r>
          </w:p>
        </w:tc>
        <w:tc>
          <w:tcPr>
            <w:tcW w:w="581" w:type="pct"/>
            <w:shd w:val="clear" w:color="auto" w:fill="auto"/>
            <w:vAlign w:val="bottom"/>
          </w:tcPr>
          <w:p w:rsidR="00BD5FCB" w:rsidRPr="00D43443" w:rsidRDefault="00BD5FCB" w:rsidP="00BD5FCB">
            <w:pPr>
              <w:jc w:val="right"/>
              <w:rPr>
                <w:rFonts w:ascii="Calibri" w:hAnsi="Calibri" w:cs="Calibri"/>
                <w:sz w:val="20"/>
                <w:szCs w:val="20"/>
              </w:rPr>
            </w:pPr>
            <w:r w:rsidRPr="00D43443">
              <w:rPr>
                <w:rFonts w:ascii="Calibri" w:hAnsi="Calibri" w:cs="Calibri"/>
                <w:sz w:val="20"/>
                <w:szCs w:val="20"/>
              </w:rPr>
              <w:t>7598,7</w:t>
            </w:r>
          </w:p>
        </w:tc>
        <w:tc>
          <w:tcPr>
            <w:tcW w:w="560" w:type="pct"/>
            <w:shd w:val="clear" w:color="auto" w:fill="auto"/>
            <w:vAlign w:val="bottom"/>
          </w:tcPr>
          <w:p w:rsidR="00BD5FCB" w:rsidRPr="00D43443" w:rsidRDefault="00BD5FCB" w:rsidP="00BD5FCB">
            <w:pPr>
              <w:jc w:val="right"/>
              <w:rPr>
                <w:rFonts w:ascii="Calibri" w:hAnsi="Calibri" w:cs="Calibri"/>
                <w:sz w:val="20"/>
                <w:szCs w:val="20"/>
              </w:rPr>
            </w:pPr>
            <w:r w:rsidRPr="00D43443">
              <w:rPr>
                <w:rFonts w:ascii="Calibri" w:hAnsi="Calibri" w:cs="Calibri"/>
                <w:sz w:val="20"/>
                <w:szCs w:val="20"/>
              </w:rPr>
              <w:t>59,7</w:t>
            </w:r>
          </w:p>
        </w:tc>
        <w:tc>
          <w:tcPr>
            <w:tcW w:w="542" w:type="pct"/>
            <w:shd w:val="clear" w:color="auto" w:fill="auto"/>
            <w:vAlign w:val="bottom"/>
          </w:tcPr>
          <w:p w:rsidR="00BD5FCB" w:rsidRPr="00D43443" w:rsidRDefault="00BD5FCB" w:rsidP="00BD5FCB">
            <w:pPr>
              <w:jc w:val="right"/>
              <w:rPr>
                <w:rFonts w:ascii="Calibri" w:hAnsi="Calibri" w:cs="Calibri"/>
                <w:sz w:val="20"/>
                <w:szCs w:val="20"/>
              </w:rPr>
            </w:pPr>
            <w:r w:rsidRPr="00D43443">
              <w:rPr>
                <w:rFonts w:ascii="Calibri" w:hAnsi="Calibri" w:cs="Calibri"/>
                <w:sz w:val="20"/>
                <w:szCs w:val="20"/>
              </w:rPr>
              <w:t>3,9</w:t>
            </w:r>
          </w:p>
        </w:tc>
        <w:tc>
          <w:tcPr>
            <w:tcW w:w="616" w:type="pct"/>
            <w:shd w:val="clear" w:color="auto" w:fill="auto"/>
            <w:vAlign w:val="bottom"/>
          </w:tcPr>
          <w:p w:rsidR="00BD5FCB" w:rsidRPr="00D43443" w:rsidRDefault="00BD5FCB" w:rsidP="00BD5FCB">
            <w:pPr>
              <w:jc w:val="right"/>
              <w:rPr>
                <w:rFonts w:ascii="Calibri" w:hAnsi="Calibri" w:cs="Calibri"/>
                <w:sz w:val="20"/>
                <w:szCs w:val="20"/>
              </w:rPr>
            </w:pPr>
            <w:r w:rsidRPr="00D43443">
              <w:rPr>
                <w:rFonts w:ascii="Calibri" w:hAnsi="Calibri" w:cs="Calibri"/>
                <w:sz w:val="20"/>
                <w:szCs w:val="20"/>
              </w:rPr>
              <w:t>892,1</w:t>
            </w:r>
          </w:p>
        </w:tc>
        <w:tc>
          <w:tcPr>
            <w:tcW w:w="561" w:type="pct"/>
            <w:shd w:val="clear" w:color="auto" w:fill="auto"/>
            <w:vAlign w:val="bottom"/>
          </w:tcPr>
          <w:p w:rsidR="00BD5FCB" w:rsidRPr="00D43443" w:rsidRDefault="00BD5FCB" w:rsidP="00BD5FCB">
            <w:pPr>
              <w:jc w:val="right"/>
              <w:rPr>
                <w:rFonts w:ascii="Calibri" w:hAnsi="Calibri" w:cs="Calibri"/>
                <w:sz w:val="20"/>
                <w:szCs w:val="20"/>
              </w:rPr>
            </w:pPr>
            <w:r w:rsidRPr="00D43443">
              <w:rPr>
                <w:rFonts w:ascii="Calibri" w:hAnsi="Calibri" w:cs="Calibri"/>
                <w:sz w:val="20"/>
                <w:szCs w:val="20"/>
              </w:rPr>
              <w:t>54,1</w:t>
            </w:r>
          </w:p>
        </w:tc>
        <w:tc>
          <w:tcPr>
            <w:tcW w:w="616" w:type="pct"/>
            <w:shd w:val="clear" w:color="auto" w:fill="auto"/>
            <w:vAlign w:val="bottom"/>
          </w:tcPr>
          <w:p w:rsidR="00BD5FCB" w:rsidRPr="00D43443" w:rsidRDefault="00BD5FCB" w:rsidP="00BD5FCB">
            <w:pPr>
              <w:jc w:val="right"/>
              <w:rPr>
                <w:rFonts w:ascii="Calibri" w:hAnsi="Calibri" w:cs="Calibri"/>
                <w:sz w:val="20"/>
                <w:szCs w:val="20"/>
              </w:rPr>
            </w:pPr>
            <w:r w:rsidRPr="00D43443">
              <w:rPr>
                <w:rFonts w:ascii="Calibri" w:hAnsi="Calibri" w:cs="Calibri"/>
                <w:sz w:val="20"/>
                <w:szCs w:val="20"/>
              </w:rPr>
              <w:t>0,3</w:t>
            </w:r>
          </w:p>
        </w:tc>
      </w:tr>
      <w:tr w:rsidR="00BD5FCB" w:rsidRPr="00050CF1" w:rsidTr="00C77F84">
        <w:trPr>
          <w:trHeight w:val="255"/>
        </w:trPr>
        <w:tc>
          <w:tcPr>
            <w:tcW w:w="1041" w:type="pct"/>
            <w:shd w:val="clear" w:color="auto" w:fill="auto"/>
            <w:vAlign w:val="bottom"/>
          </w:tcPr>
          <w:p w:rsidR="00BD5FCB" w:rsidRPr="00DD5170" w:rsidRDefault="00BD5FCB" w:rsidP="00BD5FCB">
            <w:pPr>
              <w:spacing w:line="250" w:lineRule="exact"/>
              <w:ind w:left="142"/>
              <w:rPr>
                <w:rFonts w:ascii="Calibri" w:hAnsi="Calibri" w:cs="Calibri"/>
                <w:bCs/>
                <w:sz w:val="20"/>
                <w:szCs w:val="20"/>
              </w:rPr>
            </w:pPr>
            <w:r w:rsidRPr="00DD5170">
              <w:rPr>
                <w:rFonts w:ascii="Calibri" w:hAnsi="Calibri" w:cs="Calibri"/>
                <w:bCs/>
                <w:sz w:val="20"/>
                <w:szCs w:val="20"/>
              </w:rPr>
              <w:t>різні харчові продукти</w:t>
            </w:r>
          </w:p>
        </w:tc>
        <w:tc>
          <w:tcPr>
            <w:tcW w:w="483" w:type="pct"/>
            <w:shd w:val="clear" w:color="auto" w:fill="auto"/>
            <w:vAlign w:val="bottom"/>
          </w:tcPr>
          <w:p w:rsidR="00BD5FCB" w:rsidRPr="00DD5170" w:rsidRDefault="00BD5FCB" w:rsidP="00BD5FCB">
            <w:pPr>
              <w:spacing w:line="250" w:lineRule="exact"/>
              <w:jc w:val="center"/>
              <w:rPr>
                <w:rFonts w:ascii="Calibri" w:hAnsi="Calibri" w:cs="Calibri"/>
                <w:sz w:val="20"/>
                <w:szCs w:val="20"/>
                <w:lang w:eastAsia="uk-UA"/>
              </w:rPr>
            </w:pPr>
            <w:r w:rsidRPr="00DD5170">
              <w:rPr>
                <w:rFonts w:ascii="Calibri" w:hAnsi="Calibri" w:cs="Calibri"/>
                <w:sz w:val="20"/>
                <w:szCs w:val="20"/>
                <w:lang w:eastAsia="uk-UA"/>
              </w:rPr>
              <w:t>21</w:t>
            </w:r>
          </w:p>
        </w:tc>
        <w:tc>
          <w:tcPr>
            <w:tcW w:w="581" w:type="pct"/>
            <w:shd w:val="clear" w:color="auto" w:fill="auto"/>
            <w:vAlign w:val="bottom"/>
          </w:tcPr>
          <w:p w:rsidR="00BD5FCB" w:rsidRPr="00D43443" w:rsidRDefault="00BD5FCB" w:rsidP="00BD5FCB">
            <w:pPr>
              <w:jc w:val="right"/>
              <w:rPr>
                <w:rFonts w:ascii="Calibri" w:hAnsi="Calibri" w:cs="Calibri"/>
                <w:sz w:val="20"/>
                <w:szCs w:val="20"/>
              </w:rPr>
            </w:pPr>
            <w:r w:rsidRPr="00D43443">
              <w:rPr>
                <w:rFonts w:ascii="Calibri" w:hAnsi="Calibri" w:cs="Calibri"/>
                <w:sz w:val="20"/>
                <w:szCs w:val="20"/>
              </w:rPr>
              <w:t>3754,9</w:t>
            </w:r>
          </w:p>
        </w:tc>
        <w:tc>
          <w:tcPr>
            <w:tcW w:w="560" w:type="pct"/>
            <w:shd w:val="clear" w:color="auto" w:fill="auto"/>
            <w:vAlign w:val="bottom"/>
          </w:tcPr>
          <w:p w:rsidR="00BD5FCB" w:rsidRPr="00D43443" w:rsidRDefault="00BD5FCB" w:rsidP="00BD5FCB">
            <w:pPr>
              <w:jc w:val="right"/>
              <w:rPr>
                <w:rFonts w:ascii="Calibri" w:hAnsi="Calibri" w:cs="Calibri"/>
                <w:sz w:val="20"/>
                <w:szCs w:val="20"/>
              </w:rPr>
            </w:pPr>
            <w:r w:rsidRPr="00D43443">
              <w:rPr>
                <w:rFonts w:ascii="Calibri" w:hAnsi="Calibri" w:cs="Calibri"/>
                <w:sz w:val="20"/>
                <w:szCs w:val="20"/>
              </w:rPr>
              <w:t>248,8</w:t>
            </w:r>
          </w:p>
        </w:tc>
        <w:tc>
          <w:tcPr>
            <w:tcW w:w="542" w:type="pct"/>
            <w:shd w:val="clear" w:color="auto" w:fill="auto"/>
            <w:vAlign w:val="bottom"/>
          </w:tcPr>
          <w:p w:rsidR="00BD5FCB" w:rsidRPr="00D43443" w:rsidRDefault="00BD5FCB" w:rsidP="00BD5FCB">
            <w:pPr>
              <w:jc w:val="right"/>
              <w:rPr>
                <w:rFonts w:ascii="Calibri" w:hAnsi="Calibri" w:cs="Calibri"/>
                <w:sz w:val="20"/>
                <w:szCs w:val="20"/>
              </w:rPr>
            </w:pPr>
            <w:r w:rsidRPr="00D43443">
              <w:rPr>
                <w:rFonts w:ascii="Calibri" w:hAnsi="Calibri" w:cs="Calibri"/>
                <w:sz w:val="20"/>
                <w:szCs w:val="20"/>
              </w:rPr>
              <w:t>1,9</w:t>
            </w:r>
          </w:p>
        </w:tc>
        <w:tc>
          <w:tcPr>
            <w:tcW w:w="616" w:type="pct"/>
            <w:shd w:val="clear" w:color="auto" w:fill="auto"/>
            <w:vAlign w:val="bottom"/>
          </w:tcPr>
          <w:p w:rsidR="00BD5FCB" w:rsidRPr="00D43443" w:rsidRDefault="00BD5FCB" w:rsidP="00BD5FCB">
            <w:pPr>
              <w:jc w:val="right"/>
              <w:rPr>
                <w:rFonts w:ascii="Calibri" w:hAnsi="Calibri" w:cs="Calibri"/>
                <w:sz w:val="20"/>
                <w:szCs w:val="20"/>
              </w:rPr>
            </w:pPr>
            <w:r w:rsidRPr="00D43443">
              <w:rPr>
                <w:rFonts w:ascii="Calibri" w:hAnsi="Calibri" w:cs="Calibri"/>
                <w:sz w:val="20"/>
                <w:szCs w:val="20"/>
              </w:rPr>
              <w:t>3813,6</w:t>
            </w:r>
          </w:p>
        </w:tc>
        <w:tc>
          <w:tcPr>
            <w:tcW w:w="561" w:type="pct"/>
            <w:shd w:val="clear" w:color="auto" w:fill="auto"/>
            <w:vAlign w:val="bottom"/>
          </w:tcPr>
          <w:p w:rsidR="00BD5FCB" w:rsidRPr="00D43443" w:rsidRDefault="00BD5FCB" w:rsidP="00BD5FCB">
            <w:pPr>
              <w:jc w:val="right"/>
              <w:rPr>
                <w:rFonts w:ascii="Calibri" w:hAnsi="Calibri" w:cs="Calibri"/>
                <w:sz w:val="20"/>
                <w:szCs w:val="20"/>
              </w:rPr>
            </w:pPr>
            <w:r w:rsidRPr="00D43443">
              <w:rPr>
                <w:rFonts w:ascii="Calibri" w:hAnsi="Calibri" w:cs="Calibri"/>
                <w:sz w:val="20"/>
                <w:szCs w:val="20"/>
              </w:rPr>
              <w:t>186,1</w:t>
            </w:r>
          </w:p>
        </w:tc>
        <w:tc>
          <w:tcPr>
            <w:tcW w:w="616" w:type="pct"/>
            <w:shd w:val="clear" w:color="auto" w:fill="auto"/>
            <w:vAlign w:val="bottom"/>
          </w:tcPr>
          <w:p w:rsidR="00BD5FCB" w:rsidRPr="00D43443" w:rsidRDefault="00BD5FCB" w:rsidP="00BD5FCB">
            <w:pPr>
              <w:jc w:val="right"/>
              <w:rPr>
                <w:rFonts w:ascii="Calibri" w:hAnsi="Calibri" w:cs="Calibri"/>
                <w:sz w:val="20"/>
                <w:szCs w:val="20"/>
              </w:rPr>
            </w:pPr>
            <w:r w:rsidRPr="00D43443">
              <w:rPr>
                <w:rFonts w:ascii="Calibri" w:hAnsi="Calibri" w:cs="Calibri"/>
                <w:sz w:val="20"/>
                <w:szCs w:val="20"/>
              </w:rPr>
              <w:t>1,1</w:t>
            </w:r>
          </w:p>
        </w:tc>
      </w:tr>
      <w:tr w:rsidR="00DD5170" w:rsidRPr="00050CF1" w:rsidTr="00C77F84">
        <w:trPr>
          <w:trHeight w:val="255"/>
        </w:trPr>
        <w:tc>
          <w:tcPr>
            <w:tcW w:w="1041" w:type="pct"/>
            <w:shd w:val="clear" w:color="auto" w:fill="auto"/>
            <w:vAlign w:val="bottom"/>
          </w:tcPr>
          <w:p w:rsidR="00DD5170" w:rsidRPr="00F64A25" w:rsidRDefault="00DD5170" w:rsidP="00DD5170">
            <w:pPr>
              <w:spacing w:line="250" w:lineRule="exact"/>
              <w:ind w:left="-4"/>
              <w:rPr>
                <w:rFonts w:ascii="Calibri" w:hAnsi="Calibri" w:cs="Calibri"/>
                <w:sz w:val="20"/>
                <w:szCs w:val="20"/>
              </w:rPr>
            </w:pPr>
            <w:r w:rsidRPr="00F64A25">
              <w:rPr>
                <w:rFonts w:ascii="Calibri" w:hAnsi="Calibri" w:cs="Calibri"/>
                <w:bCs/>
                <w:sz w:val="20"/>
                <w:szCs w:val="20"/>
              </w:rPr>
              <w:t>Мінеральні продукти</w:t>
            </w:r>
          </w:p>
        </w:tc>
        <w:tc>
          <w:tcPr>
            <w:tcW w:w="483" w:type="pct"/>
            <w:shd w:val="clear" w:color="auto" w:fill="auto"/>
            <w:vAlign w:val="bottom"/>
          </w:tcPr>
          <w:p w:rsidR="00DD5170" w:rsidRPr="00F64A25" w:rsidRDefault="00DD5170" w:rsidP="00DD5170">
            <w:pPr>
              <w:spacing w:line="250" w:lineRule="exact"/>
              <w:jc w:val="center"/>
              <w:rPr>
                <w:rFonts w:ascii="Calibri" w:hAnsi="Calibri" w:cs="Calibri"/>
                <w:sz w:val="20"/>
                <w:szCs w:val="20"/>
                <w:lang w:eastAsia="uk-UA"/>
              </w:rPr>
            </w:pPr>
            <w:r w:rsidRPr="00F64A25">
              <w:rPr>
                <w:rFonts w:ascii="Calibri" w:hAnsi="Calibri" w:cs="Calibri"/>
                <w:bCs/>
                <w:sz w:val="20"/>
                <w:szCs w:val="20"/>
              </w:rPr>
              <w:t>V</w:t>
            </w:r>
          </w:p>
        </w:tc>
        <w:tc>
          <w:tcPr>
            <w:tcW w:w="581" w:type="pct"/>
            <w:shd w:val="clear" w:color="auto" w:fill="auto"/>
            <w:vAlign w:val="bottom"/>
          </w:tcPr>
          <w:p w:rsidR="00DD5170" w:rsidRPr="00D43443" w:rsidRDefault="00DD5170" w:rsidP="00DD5170">
            <w:pPr>
              <w:jc w:val="right"/>
              <w:rPr>
                <w:rFonts w:ascii="Calibri" w:hAnsi="Calibri" w:cs="Calibri"/>
                <w:iCs/>
                <w:sz w:val="20"/>
                <w:szCs w:val="20"/>
              </w:rPr>
            </w:pPr>
            <w:r w:rsidRPr="00D43443">
              <w:rPr>
                <w:rFonts w:ascii="Calibri" w:hAnsi="Calibri" w:cs="Calibri"/>
                <w:iCs/>
                <w:sz w:val="20"/>
                <w:szCs w:val="20"/>
              </w:rPr>
              <w:t>2298,5</w:t>
            </w:r>
          </w:p>
        </w:tc>
        <w:tc>
          <w:tcPr>
            <w:tcW w:w="560" w:type="pct"/>
            <w:shd w:val="clear" w:color="auto" w:fill="auto"/>
            <w:vAlign w:val="bottom"/>
          </w:tcPr>
          <w:p w:rsidR="00DD5170" w:rsidRPr="00D43443" w:rsidRDefault="00DD5170" w:rsidP="00DD5170">
            <w:pPr>
              <w:jc w:val="right"/>
              <w:rPr>
                <w:rFonts w:ascii="Calibri" w:hAnsi="Calibri" w:cs="Calibri"/>
                <w:iCs/>
                <w:sz w:val="20"/>
                <w:szCs w:val="20"/>
              </w:rPr>
            </w:pPr>
            <w:r w:rsidRPr="00D43443">
              <w:rPr>
                <w:rFonts w:ascii="Calibri" w:hAnsi="Calibri" w:cs="Calibri"/>
                <w:iCs/>
                <w:sz w:val="20"/>
                <w:szCs w:val="20"/>
              </w:rPr>
              <w:t>206,9</w:t>
            </w:r>
          </w:p>
        </w:tc>
        <w:tc>
          <w:tcPr>
            <w:tcW w:w="542" w:type="pct"/>
            <w:shd w:val="clear" w:color="auto" w:fill="auto"/>
            <w:vAlign w:val="bottom"/>
          </w:tcPr>
          <w:p w:rsidR="00DD5170" w:rsidRPr="00D43443" w:rsidRDefault="00DD5170" w:rsidP="00DD5170">
            <w:pPr>
              <w:jc w:val="right"/>
              <w:rPr>
                <w:rFonts w:ascii="Calibri" w:hAnsi="Calibri" w:cs="Calibri"/>
                <w:iCs/>
                <w:sz w:val="20"/>
                <w:szCs w:val="20"/>
              </w:rPr>
            </w:pPr>
            <w:r w:rsidRPr="00D43443">
              <w:rPr>
                <w:rFonts w:ascii="Calibri" w:hAnsi="Calibri" w:cs="Calibri"/>
                <w:iCs/>
                <w:sz w:val="20"/>
                <w:szCs w:val="20"/>
              </w:rPr>
              <w:t>1,2</w:t>
            </w:r>
          </w:p>
        </w:tc>
        <w:tc>
          <w:tcPr>
            <w:tcW w:w="616" w:type="pct"/>
            <w:shd w:val="clear" w:color="auto" w:fill="auto"/>
            <w:vAlign w:val="bottom"/>
          </w:tcPr>
          <w:p w:rsidR="00DD5170" w:rsidRPr="00D43443" w:rsidRDefault="00DD5170" w:rsidP="00DD5170">
            <w:pPr>
              <w:jc w:val="right"/>
              <w:rPr>
                <w:rFonts w:ascii="Calibri" w:hAnsi="Calibri" w:cs="Calibri"/>
                <w:iCs/>
                <w:sz w:val="20"/>
                <w:szCs w:val="20"/>
              </w:rPr>
            </w:pPr>
            <w:r w:rsidRPr="00D43443">
              <w:rPr>
                <w:rFonts w:ascii="Calibri" w:hAnsi="Calibri" w:cs="Calibri"/>
                <w:iCs/>
                <w:sz w:val="20"/>
                <w:szCs w:val="20"/>
              </w:rPr>
              <w:t>35790,7</w:t>
            </w:r>
          </w:p>
        </w:tc>
        <w:tc>
          <w:tcPr>
            <w:tcW w:w="561" w:type="pct"/>
            <w:shd w:val="clear" w:color="auto" w:fill="auto"/>
            <w:vAlign w:val="bottom"/>
          </w:tcPr>
          <w:p w:rsidR="00DD5170" w:rsidRPr="00D43443" w:rsidRDefault="00DD5170" w:rsidP="00DD5170">
            <w:pPr>
              <w:jc w:val="right"/>
              <w:rPr>
                <w:rFonts w:ascii="Calibri" w:hAnsi="Calibri" w:cs="Calibri"/>
                <w:iCs/>
                <w:sz w:val="20"/>
                <w:szCs w:val="20"/>
              </w:rPr>
            </w:pPr>
            <w:r w:rsidRPr="00D43443">
              <w:rPr>
                <w:rFonts w:ascii="Calibri" w:hAnsi="Calibri" w:cs="Calibri"/>
                <w:iCs/>
                <w:sz w:val="20"/>
                <w:szCs w:val="20"/>
              </w:rPr>
              <w:t>325,3</w:t>
            </w:r>
          </w:p>
        </w:tc>
        <w:tc>
          <w:tcPr>
            <w:tcW w:w="616" w:type="pct"/>
            <w:shd w:val="clear" w:color="auto" w:fill="auto"/>
            <w:vAlign w:val="bottom"/>
          </w:tcPr>
          <w:p w:rsidR="00DD5170" w:rsidRPr="00D43443" w:rsidRDefault="00DD5170" w:rsidP="00DD5170">
            <w:pPr>
              <w:jc w:val="right"/>
              <w:rPr>
                <w:rFonts w:ascii="Calibri" w:hAnsi="Calibri" w:cs="Calibri"/>
                <w:iCs/>
                <w:sz w:val="20"/>
                <w:szCs w:val="20"/>
              </w:rPr>
            </w:pPr>
            <w:r w:rsidRPr="00D43443">
              <w:rPr>
                <w:rFonts w:ascii="Calibri" w:hAnsi="Calibri" w:cs="Calibri"/>
                <w:iCs/>
                <w:sz w:val="20"/>
                <w:szCs w:val="20"/>
              </w:rPr>
              <w:t>10,3</w:t>
            </w:r>
          </w:p>
        </w:tc>
      </w:tr>
      <w:tr w:rsidR="000F60FB" w:rsidRPr="00050CF1" w:rsidTr="00C77F84">
        <w:trPr>
          <w:trHeight w:val="255"/>
        </w:trPr>
        <w:tc>
          <w:tcPr>
            <w:tcW w:w="1041" w:type="pct"/>
            <w:shd w:val="clear" w:color="auto" w:fill="auto"/>
            <w:vAlign w:val="bottom"/>
          </w:tcPr>
          <w:p w:rsidR="000F60FB" w:rsidRPr="00F64A25" w:rsidRDefault="000F60FB" w:rsidP="000F60FB">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0F60FB" w:rsidRPr="00F64A25" w:rsidRDefault="000F60FB" w:rsidP="000F60FB">
            <w:pPr>
              <w:spacing w:line="250" w:lineRule="exact"/>
              <w:jc w:val="center"/>
              <w:rPr>
                <w:rFonts w:ascii="Calibri" w:hAnsi="Calibri" w:cs="Calibri"/>
                <w:bCs/>
                <w:sz w:val="20"/>
                <w:szCs w:val="20"/>
              </w:rPr>
            </w:pPr>
          </w:p>
        </w:tc>
        <w:tc>
          <w:tcPr>
            <w:tcW w:w="581"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560"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542"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616"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561"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616" w:type="pct"/>
            <w:shd w:val="clear" w:color="auto" w:fill="auto"/>
            <w:vAlign w:val="bottom"/>
          </w:tcPr>
          <w:p w:rsidR="000F60FB" w:rsidRPr="00D43443" w:rsidRDefault="000F60FB" w:rsidP="000F60FB">
            <w:pPr>
              <w:jc w:val="right"/>
              <w:rPr>
                <w:rFonts w:ascii="Calibri" w:hAnsi="Calibri" w:cs="Calibri"/>
                <w:sz w:val="20"/>
                <w:szCs w:val="20"/>
                <w:highlight w:val="yellow"/>
              </w:rPr>
            </w:pPr>
          </w:p>
        </w:tc>
      </w:tr>
      <w:tr w:rsidR="009B4DE2" w:rsidRPr="00050CF1" w:rsidTr="00C77F84">
        <w:trPr>
          <w:trHeight w:val="255"/>
        </w:trPr>
        <w:tc>
          <w:tcPr>
            <w:tcW w:w="1041" w:type="pct"/>
            <w:shd w:val="clear" w:color="auto" w:fill="auto"/>
            <w:vAlign w:val="bottom"/>
          </w:tcPr>
          <w:p w:rsidR="009B4DE2" w:rsidRPr="00F64A25" w:rsidRDefault="009B4DE2" w:rsidP="009B4DE2">
            <w:pPr>
              <w:spacing w:line="250" w:lineRule="exact"/>
              <w:ind w:left="142"/>
              <w:rPr>
                <w:rFonts w:ascii="Calibri" w:hAnsi="Calibri" w:cs="Calibri"/>
                <w:bCs/>
                <w:sz w:val="20"/>
                <w:szCs w:val="20"/>
              </w:rPr>
            </w:pPr>
            <w:r w:rsidRPr="00F64A25">
              <w:rPr>
                <w:rFonts w:ascii="Calibri" w:hAnsi="Calibri" w:cs="Calibri"/>
                <w:bCs/>
                <w:sz w:val="20"/>
                <w:szCs w:val="20"/>
              </w:rPr>
              <w:t>палива мінеральні; нафта і продукти її перегонки</w:t>
            </w:r>
          </w:p>
        </w:tc>
        <w:tc>
          <w:tcPr>
            <w:tcW w:w="483" w:type="pct"/>
            <w:shd w:val="clear" w:color="auto" w:fill="auto"/>
            <w:vAlign w:val="bottom"/>
          </w:tcPr>
          <w:p w:rsidR="009B4DE2" w:rsidRPr="00F64A25" w:rsidRDefault="009B4DE2" w:rsidP="009B4DE2">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27</w:t>
            </w:r>
          </w:p>
        </w:tc>
        <w:tc>
          <w:tcPr>
            <w:tcW w:w="581" w:type="pct"/>
            <w:shd w:val="clear" w:color="auto" w:fill="auto"/>
            <w:vAlign w:val="bottom"/>
          </w:tcPr>
          <w:p w:rsidR="009B4DE2" w:rsidRPr="00D43443" w:rsidRDefault="009B4DE2" w:rsidP="009B4DE2">
            <w:pPr>
              <w:jc w:val="right"/>
              <w:rPr>
                <w:rFonts w:ascii="Calibri" w:hAnsi="Calibri" w:cs="Calibri"/>
                <w:sz w:val="20"/>
                <w:szCs w:val="20"/>
              </w:rPr>
            </w:pPr>
            <w:r w:rsidRPr="00D43443">
              <w:rPr>
                <w:rFonts w:ascii="Calibri" w:hAnsi="Calibri" w:cs="Calibri"/>
                <w:sz w:val="20"/>
                <w:szCs w:val="20"/>
              </w:rPr>
              <w:t>2273,7</w:t>
            </w:r>
          </w:p>
        </w:tc>
        <w:tc>
          <w:tcPr>
            <w:tcW w:w="560" w:type="pct"/>
            <w:shd w:val="clear" w:color="auto" w:fill="auto"/>
            <w:vAlign w:val="bottom"/>
          </w:tcPr>
          <w:p w:rsidR="009B4DE2" w:rsidRPr="00D43443" w:rsidRDefault="009B4DE2" w:rsidP="009B4DE2">
            <w:pPr>
              <w:jc w:val="right"/>
              <w:rPr>
                <w:rFonts w:ascii="Calibri" w:hAnsi="Calibri" w:cs="Calibri"/>
                <w:sz w:val="20"/>
                <w:szCs w:val="20"/>
              </w:rPr>
            </w:pPr>
            <w:r w:rsidRPr="00D43443">
              <w:rPr>
                <w:rFonts w:ascii="Calibri" w:hAnsi="Calibri" w:cs="Calibri"/>
                <w:sz w:val="20"/>
                <w:szCs w:val="20"/>
              </w:rPr>
              <w:t>к</w:t>
            </w:r>
          </w:p>
        </w:tc>
        <w:tc>
          <w:tcPr>
            <w:tcW w:w="542" w:type="pct"/>
            <w:shd w:val="clear" w:color="auto" w:fill="auto"/>
            <w:vAlign w:val="bottom"/>
          </w:tcPr>
          <w:p w:rsidR="009B4DE2" w:rsidRPr="00D43443" w:rsidRDefault="009B4DE2" w:rsidP="009B4DE2">
            <w:pPr>
              <w:jc w:val="right"/>
              <w:rPr>
                <w:rFonts w:ascii="Calibri" w:hAnsi="Calibri" w:cs="Calibri"/>
                <w:sz w:val="20"/>
                <w:szCs w:val="20"/>
              </w:rPr>
            </w:pPr>
            <w:r w:rsidRPr="00D43443">
              <w:rPr>
                <w:rFonts w:ascii="Calibri" w:hAnsi="Calibri" w:cs="Calibri"/>
                <w:sz w:val="20"/>
                <w:szCs w:val="20"/>
              </w:rPr>
              <w:t>1,2</w:t>
            </w:r>
          </w:p>
        </w:tc>
        <w:tc>
          <w:tcPr>
            <w:tcW w:w="616" w:type="pct"/>
            <w:shd w:val="clear" w:color="auto" w:fill="auto"/>
            <w:vAlign w:val="bottom"/>
          </w:tcPr>
          <w:p w:rsidR="009B4DE2" w:rsidRPr="00D43443" w:rsidRDefault="009B4DE2" w:rsidP="009B4DE2">
            <w:pPr>
              <w:jc w:val="right"/>
              <w:rPr>
                <w:rFonts w:ascii="Calibri" w:hAnsi="Calibri" w:cs="Calibri"/>
                <w:sz w:val="20"/>
                <w:szCs w:val="20"/>
              </w:rPr>
            </w:pPr>
            <w:r w:rsidRPr="00D43443">
              <w:rPr>
                <w:rFonts w:ascii="Calibri" w:hAnsi="Calibri" w:cs="Calibri"/>
                <w:sz w:val="20"/>
                <w:szCs w:val="20"/>
              </w:rPr>
              <w:t>34656,0</w:t>
            </w:r>
          </w:p>
        </w:tc>
        <w:tc>
          <w:tcPr>
            <w:tcW w:w="561" w:type="pct"/>
            <w:shd w:val="clear" w:color="auto" w:fill="auto"/>
            <w:vAlign w:val="bottom"/>
          </w:tcPr>
          <w:p w:rsidR="009B4DE2" w:rsidRPr="00D43443" w:rsidRDefault="009B4DE2" w:rsidP="009B4DE2">
            <w:pPr>
              <w:jc w:val="right"/>
              <w:rPr>
                <w:rFonts w:ascii="Calibri" w:hAnsi="Calibri" w:cs="Calibri"/>
                <w:sz w:val="20"/>
                <w:szCs w:val="20"/>
              </w:rPr>
            </w:pPr>
            <w:r w:rsidRPr="00D43443">
              <w:rPr>
                <w:rFonts w:ascii="Calibri" w:hAnsi="Calibri" w:cs="Calibri"/>
                <w:sz w:val="20"/>
                <w:szCs w:val="20"/>
              </w:rPr>
              <w:t>342,9</w:t>
            </w:r>
          </w:p>
        </w:tc>
        <w:tc>
          <w:tcPr>
            <w:tcW w:w="616" w:type="pct"/>
            <w:shd w:val="clear" w:color="auto" w:fill="auto"/>
            <w:vAlign w:val="bottom"/>
          </w:tcPr>
          <w:p w:rsidR="009B4DE2" w:rsidRPr="00D43443" w:rsidRDefault="009B4DE2" w:rsidP="009B4DE2">
            <w:pPr>
              <w:jc w:val="right"/>
              <w:rPr>
                <w:rFonts w:ascii="Calibri" w:hAnsi="Calibri" w:cs="Calibri"/>
                <w:sz w:val="20"/>
                <w:szCs w:val="20"/>
              </w:rPr>
            </w:pPr>
            <w:r w:rsidRPr="00D43443">
              <w:rPr>
                <w:rFonts w:ascii="Calibri" w:hAnsi="Calibri" w:cs="Calibri"/>
                <w:sz w:val="20"/>
                <w:szCs w:val="20"/>
              </w:rPr>
              <w:t>10,0</w:t>
            </w:r>
          </w:p>
        </w:tc>
      </w:tr>
      <w:tr w:rsidR="009B4DE2" w:rsidRPr="00050CF1" w:rsidTr="00C77F84">
        <w:trPr>
          <w:trHeight w:val="255"/>
        </w:trPr>
        <w:tc>
          <w:tcPr>
            <w:tcW w:w="1041" w:type="pct"/>
            <w:shd w:val="clear" w:color="auto" w:fill="auto"/>
            <w:vAlign w:val="bottom"/>
          </w:tcPr>
          <w:p w:rsidR="009B4DE2" w:rsidRPr="00F64A25" w:rsidRDefault="009B4DE2" w:rsidP="009B4DE2">
            <w:pPr>
              <w:spacing w:line="250" w:lineRule="exact"/>
              <w:ind w:left="-4"/>
              <w:rPr>
                <w:rFonts w:ascii="Calibri" w:hAnsi="Calibri" w:cs="Calibri"/>
                <w:sz w:val="20"/>
                <w:szCs w:val="20"/>
              </w:rPr>
            </w:pPr>
            <w:r w:rsidRPr="00F64A25">
              <w:rPr>
                <w:rFonts w:ascii="Calibri" w:hAnsi="Calibri" w:cs="Calibri"/>
                <w:bCs/>
                <w:sz w:val="20"/>
                <w:szCs w:val="20"/>
              </w:rPr>
              <w:t>Продукція хімічної та пов’язаних з нею галузей промисловості</w:t>
            </w:r>
          </w:p>
        </w:tc>
        <w:tc>
          <w:tcPr>
            <w:tcW w:w="483" w:type="pct"/>
            <w:shd w:val="clear" w:color="auto" w:fill="auto"/>
            <w:vAlign w:val="bottom"/>
          </w:tcPr>
          <w:p w:rsidR="009B4DE2" w:rsidRPr="00F64A25" w:rsidRDefault="009B4DE2" w:rsidP="009B4DE2">
            <w:pPr>
              <w:spacing w:line="250" w:lineRule="exact"/>
              <w:jc w:val="center"/>
              <w:rPr>
                <w:rFonts w:ascii="Calibri" w:hAnsi="Calibri" w:cs="Calibri"/>
                <w:sz w:val="20"/>
                <w:szCs w:val="20"/>
                <w:lang w:eastAsia="uk-UA"/>
              </w:rPr>
            </w:pPr>
            <w:r w:rsidRPr="00F64A25">
              <w:rPr>
                <w:rFonts w:ascii="Calibri" w:hAnsi="Calibri" w:cs="Calibri"/>
                <w:bCs/>
                <w:sz w:val="20"/>
                <w:szCs w:val="20"/>
              </w:rPr>
              <w:t>VI</w:t>
            </w:r>
          </w:p>
        </w:tc>
        <w:tc>
          <w:tcPr>
            <w:tcW w:w="581" w:type="pct"/>
            <w:shd w:val="clear" w:color="auto" w:fill="auto"/>
            <w:vAlign w:val="bottom"/>
          </w:tcPr>
          <w:p w:rsidR="009B4DE2" w:rsidRPr="00D43443" w:rsidRDefault="009B4DE2" w:rsidP="009B4DE2">
            <w:pPr>
              <w:jc w:val="right"/>
              <w:rPr>
                <w:rFonts w:ascii="Calibri" w:hAnsi="Calibri" w:cs="Calibri"/>
                <w:iCs/>
                <w:sz w:val="20"/>
                <w:szCs w:val="20"/>
              </w:rPr>
            </w:pPr>
            <w:r w:rsidRPr="00D43443">
              <w:rPr>
                <w:rFonts w:ascii="Calibri" w:hAnsi="Calibri" w:cs="Calibri"/>
                <w:iCs/>
                <w:sz w:val="20"/>
                <w:szCs w:val="20"/>
              </w:rPr>
              <w:t>6255,4</w:t>
            </w:r>
          </w:p>
        </w:tc>
        <w:tc>
          <w:tcPr>
            <w:tcW w:w="560" w:type="pct"/>
            <w:shd w:val="clear" w:color="auto" w:fill="auto"/>
            <w:vAlign w:val="bottom"/>
          </w:tcPr>
          <w:p w:rsidR="009B4DE2" w:rsidRPr="00D43443" w:rsidRDefault="009B4DE2" w:rsidP="009B4DE2">
            <w:pPr>
              <w:jc w:val="right"/>
              <w:rPr>
                <w:rFonts w:ascii="Calibri" w:hAnsi="Calibri" w:cs="Calibri"/>
                <w:iCs/>
                <w:sz w:val="20"/>
                <w:szCs w:val="20"/>
              </w:rPr>
            </w:pPr>
            <w:r w:rsidRPr="00D43443">
              <w:rPr>
                <w:rFonts w:ascii="Calibri" w:hAnsi="Calibri" w:cs="Calibri"/>
                <w:iCs/>
                <w:sz w:val="20"/>
                <w:szCs w:val="20"/>
              </w:rPr>
              <w:t>42,7</w:t>
            </w:r>
          </w:p>
        </w:tc>
        <w:tc>
          <w:tcPr>
            <w:tcW w:w="542" w:type="pct"/>
            <w:shd w:val="clear" w:color="auto" w:fill="auto"/>
            <w:vAlign w:val="bottom"/>
          </w:tcPr>
          <w:p w:rsidR="009B4DE2" w:rsidRPr="00D43443" w:rsidRDefault="009B4DE2" w:rsidP="009B4DE2">
            <w:pPr>
              <w:jc w:val="right"/>
              <w:rPr>
                <w:rFonts w:ascii="Calibri" w:hAnsi="Calibri" w:cs="Calibri"/>
                <w:iCs/>
                <w:sz w:val="20"/>
                <w:szCs w:val="20"/>
              </w:rPr>
            </w:pPr>
            <w:r w:rsidRPr="00D43443">
              <w:rPr>
                <w:rFonts w:ascii="Calibri" w:hAnsi="Calibri" w:cs="Calibri"/>
                <w:iCs/>
                <w:sz w:val="20"/>
                <w:szCs w:val="20"/>
              </w:rPr>
              <w:t>3,2</w:t>
            </w:r>
          </w:p>
        </w:tc>
        <w:tc>
          <w:tcPr>
            <w:tcW w:w="616" w:type="pct"/>
            <w:shd w:val="clear" w:color="auto" w:fill="auto"/>
            <w:vAlign w:val="bottom"/>
          </w:tcPr>
          <w:p w:rsidR="009B4DE2" w:rsidRPr="00D43443" w:rsidRDefault="009B4DE2" w:rsidP="009B4DE2">
            <w:pPr>
              <w:jc w:val="right"/>
              <w:rPr>
                <w:rFonts w:ascii="Calibri" w:hAnsi="Calibri" w:cs="Calibri"/>
                <w:iCs/>
                <w:sz w:val="20"/>
                <w:szCs w:val="20"/>
              </w:rPr>
            </w:pPr>
            <w:r w:rsidRPr="00D43443">
              <w:rPr>
                <w:rFonts w:ascii="Calibri" w:hAnsi="Calibri" w:cs="Calibri"/>
                <w:iCs/>
                <w:sz w:val="20"/>
                <w:szCs w:val="20"/>
              </w:rPr>
              <w:t>43312,4</w:t>
            </w:r>
          </w:p>
        </w:tc>
        <w:tc>
          <w:tcPr>
            <w:tcW w:w="561" w:type="pct"/>
            <w:shd w:val="clear" w:color="auto" w:fill="auto"/>
            <w:vAlign w:val="bottom"/>
          </w:tcPr>
          <w:p w:rsidR="009B4DE2" w:rsidRPr="00D43443" w:rsidRDefault="009B4DE2" w:rsidP="009B4DE2">
            <w:pPr>
              <w:jc w:val="right"/>
              <w:rPr>
                <w:rFonts w:ascii="Calibri" w:hAnsi="Calibri" w:cs="Calibri"/>
                <w:iCs/>
                <w:sz w:val="20"/>
                <w:szCs w:val="20"/>
              </w:rPr>
            </w:pPr>
            <w:r w:rsidRPr="00D43443">
              <w:rPr>
                <w:rFonts w:ascii="Calibri" w:hAnsi="Calibri" w:cs="Calibri"/>
                <w:iCs/>
                <w:sz w:val="20"/>
                <w:szCs w:val="20"/>
              </w:rPr>
              <w:t>91,7</w:t>
            </w:r>
          </w:p>
        </w:tc>
        <w:tc>
          <w:tcPr>
            <w:tcW w:w="616" w:type="pct"/>
            <w:shd w:val="clear" w:color="auto" w:fill="auto"/>
            <w:vAlign w:val="bottom"/>
          </w:tcPr>
          <w:p w:rsidR="009B4DE2" w:rsidRPr="00D43443" w:rsidRDefault="009B4DE2" w:rsidP="009B4DE2">
            <w:pPr>
              <w:jc w:val="right"/>
              <w:rPr>
                <w:rFonts w:ascii="Calibri" w:hAnsi="Calibri" w:cs="Calibri"/>
                <w:iCs/>
                <w:sz w:val="20"/>
                <w:szCs w:val="20"/>
              </w:rPr>
            </w:pPr>
            <w:r w:rsidRPr="00D43443">
              <w:rPr>
                <w:rFonts w:ascii="Calibri" w:hAnsi="Calibri" w:cs="Calibri"/>
                <w:iCs/>
                <w:sz w:val="20"/>
                <w:szCs w:val="20"/>
              </w:rPr>
              <w:t>12,5</w:t>
            </w:r>
          </w:p>
        </w:tc>
      </w:tr>
      <w:tr w:rsidR="000F60FB" w:rsidRPr="00050CF1" w:rsidTr="00C77F84">
        <w:trPr>
          <w:trHeight w:val="255"/>
        </w:trPr>
        <w:tc>
          <w:tcPr>
            <w:tcW w:w="1041" w:type="pct"/>
            <w:shd w:val="clear" w:color="auto" w:fill="auto"/>
            <w:vAlign w:val="bottom"/>
          </w:tcPr>
          <w:p w:rsidR="000F60FB" w:rsidRPr="00F64A25" w:rsidRDefault="000F60FB" w:rsidP="000F60FB">
            <w:pPr>
              <w:spacing w:line="250" w:lineRule="exact"/>
              <w:ind w:left="-6" w:firstLine="147"/>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0F60FB" w:rsidRPr="00F64A25" w:rsidRDefault="000F60FB" w:rsidP="000F60FB">
            <w:pPr>
              <w:spacing w:line="250" w:lineRule="exact"/>
              <w:jc w:val="center"/>
              <w:rPr>
                <w:rFonts w:ascii="Calibri" w:hAnsi="Calibri" w:cs="Calibri"/>
                <w:bCs/>
                <w:sz w:val="20"/>
                <w:szCs w:val="20"/>
              </w:rPr>
            </w:pPr>
          </w:p>
        </w:tc>
        <w:tc>
          <w:tcPr>
            <w:tcW w:w="581"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560"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542"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616"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561"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616" w:type="pct"/>
            <w:shd w:val="clear" w:color="auto" w:fill="auto"/>
            <w:vAlign w:val="bottom"/>
          </w:tcPr>
          <w:p w:rsidR="000F60FB" w:rsidRPr="00D43443" w:rsidRDefault="000F60FB" w:rsidP="000F60FB">
            <w:pPr>
              <w:jc w:val="right"/>
              <w:rPr>
                <w:rFonts w:ascii="Calibri" w:hAnsi="Calibri" w:cs="Calibri"/>
                <w:sz w:val="20"/>
                <w:szCs w:val="20"/>
                <w:highlight w:val="yellow"/>
              </w:rPr>
            </w:pPr>
          </w:p>
        </w:tc>
      </w:tr>
      <w:tr w:rsidR="008D4995" w:rsidRPr="00050CF1" w:rsidTr="00C77F84">
        <w:trPr>
          <w:trHeight w:val="255"/>
        </w:trPr>
        <w:tc>
          <w:tcPr>
            <w:tcW w:w="1041" w:type="pct"/>
            <w:shd w:val="clear" w:color="auto" w:fill="auto"/>
            <w:vAlign w:val="bottom"/>
          </w:tcPr>
          <w:p w:rsidR="008D4995" w:rsidRPr="00F64A25" w:rsidRDefault="008D4995" w:rsidP="008D4995">
            <w:pPr>
              <w:spacing w:line="250" w:lineRule="exact"/>
              <w:ind w:left="142"/>
              <w:rPr>
                <w:rFonts w:ascii="Calibri" w:hAnsi="Calibri" w:cs="Calibri"/>
                <w:bCs/>
                <w:sz w:val="20"/>
                <w:szCs w:val="20"/>
              </w:rPr>
            </w:pPr>
            <w:r>
              <w:rPr>
                <w:rFonts w:ascii="Calibri" w:hAnsi="Calibri" w:cs="Calibri"/>
                <w:bCs/>
                <w:sz w:val="20"/>
                <w:szCs w:val="20"/>
              </w:rPr>
              <w:t>фармацевтична продукція</w:t>
            </w:r>
          </w:p>
        </w:tc>
        <w:tc>
          <w:tcPr>
            <w:tcW w:w="483" w:type="pct"/>
            <w:shd w:val="clear" w:color="auto" w:fill="auto"/>
            <w:vAlign w:val="bottom"/>
          </w:tcPr>
          <w:p w:rsidR="008D4995" w:rsidRPr="00F64A25" w:rsidRDefault="008D4995" w:rsidP="008D4995">
            <w:pPr>
              <w:spacing w:line="250" w:lineRule="exact"/>
              <w:jc w:val="center"/>
              <w:rPr>
                <w:rFonts w:ascii="Calibri" w:hAnsi="Calibri" w:cs="Calibri"/>
                <w:bCs/>
                <w:sz w:val="20"/>
                <w:szCs w:val="20"/>
              </w:rPr>
            </w:pPr>
            <w:r>
              <w:rPr>
                <w:rFonts w:ascii="Calibri" w:hAnsi="Calibri" w:cs="Calibri"/>
                <w:bCs/>
                <w:sz w:val="20"/>
                <w:szCs w:val="20"/>
              </w:rPr>
              <w:t>30</w:t>
            </w:r>
          </w:p>
        </w:tc>
        <w:tc>
          <w:tcPr>
            <w:tcW w:w="581" w:type="pct"/>
            <w:shd w:val="clear" w:color="auto" w:fill="auto"/>
            <w:vAlign w:val="bottom"/>
          </w:tcPr>
          <w:p w:rsidR="008D4995" w:rsidRPr="00D43443" w:rsidRDefault="008D4995" w:rsidP="008D4995">
            <w:pPr>
              <w:jc w:val="right"/>
              <w:rPr>
                <w:rFonts w:ascii="Calibri" w:hAnsi="Calibri" w:cs="Calibri"/>
                <w:sz w:val="20"/>
                <w:szCs w:val="20"/>
              </w:rPr>
            </w:pPr>
            <w:r w:rsidRPr="00D43443">
              <w:rPr>
                <w:rFonts w:ascii="Calibri" w:hAnsi="Calibri" w:cs="Calibri"/>
                <w:sz w:val="20"/>
                <w:szCs w:val="20"/>
              </w:rPr>
              <w:t>2303,3</w:t>
            </w:r>
          </w:p>
        </w:tc>
        <w:tc>
          <w:tcPr>
            <w:tcW w:w="560" w:type="pct"/>
            <w:shd w:val="clear" w:color="auto" w:fill="auto"/>
            <w:vAlign w:val="bottom"/>
          </w:tcPr>
          <w:p w:rsidR="008D4995" w:rsidRPr="00D43443" w:rsidRDefault="008D4995" w:rsidP="008D4995">
            <w:pPr>
              <w:jc w:val="right"/>
              <w:rPr>
                <w:rFonts w:ascii="Calibri" w:hAnsi="Calibri" w:cs="Calibri"/>
                <w:sz w:val="20"/>
                <w:szCs w:val="20"/>
              </w:rPr>
            </w:pPr>
            <w:r w:rsidRPr="00D43443">
              <w:rPr>
                <w:rFonts w:ascii="Calibri" w:hAnsi="Calibri" w:cs="Calibri"/>
                <w:sz w:val="20"/>
                <w:szCs w:val="20"/>
              </w:rPr>
              <w:t>65,1</w:t>
            </w:r>
          </w:p>
        </w:tc>
        <w:tc>
          <w:tcPr>
            <w:tcW w:w="542" w:type="pct"/>
            <w:shd w:val="clear" w:color="auto" w:fill="auto"/>
            <w:vAlign w:val="bottom"/>
          </w:tcPr>
          <w:p w:rsidR="008D4995" w:rsidRPr="00D43443" w:rsidRDefault="008D4995" w:rsidP="008D4995">
            <w:pPr>
              <w:jc w:val="right"/>
              <w:rPr>
                <w:rFonts w:ascii="Calibri" w:hAnsi="Calibri" w:cs="Calibri"/>
                <w:sz w:val="20"/>
                <w:szCs w:val="20"/>
              </w:rPr>
            </w:pPr>
            <w:r w:rsidRPr="00D43443">
              <w:rPr>
                <w:rFonts w:ascii="Calibri" w:hAnsi="Calibri" w:cs="Calibri"/>
                <w:sz w:val="20"/>
                <w:szCs w:val="20"/>
              </w:rPr>
              <w:t>1,2</w:t>
            </w:r>
          </w:p>
        </w:tc>
        <w:tc>
          <w:tcPr>
            <w:tcW w:w="616" w:type="pct"/>
            <w:shd w:val="clear" w:color="auto" w:fill="auto"/>
            <w:vAlign w:val="bottom"/>
          </w:tcPr>
          <w:p w:rsidR="008D4995" w:rsidRPr="00D43443" w:rsidRDefault="008D4995" w:rsidP="008D4995">
            <w:pPr>
              <w:jc w:val="right"/>
              <w:rPr>
                <w:rFonts w:ascii="Calibri" w:hAnsi="Calibri" w:cs="Calibri"/>
                <w:sz w:val="20"/>
                <w:szCs w:val="20"/>
              </w:rPr>
            </w:pPr>
            <w:r w:rsidRPr="00D43443">
              <w:rPr>
                <w:rFonts w:ascii="Calibri" w:hAnsi="Calibri" w:cs="Calibri"/>
                <w:sz w:val="20"/>
                <w:szCs w:val="20"/>
              </w:rPr>
              <w:t>6949,7</w:t>
            </w:r>
          </w:p>
        </w:tc>
        <w:tc>
          <w:tcPr>
            <w:tcW w:w="561" w:type="pct"/>
            <w:shd w:val="clear" w:color="auto" w:fill="auto"/>
            <w:vAlign w:val="bottom"/>
          </w:tcPr>
          <w:p w:rsidR="008D4995" w:rsidRPr="00D43443" w:rsidRDefault="008D4995" w:rsidP="008D4995">
            <w:pPr>
              <w:jc w:val="right"/>
              <w:rPr>
                <w:rFonts w:ascii="Calibri" w:hAnsi="Calibri" w:cs="Calibri"/>
                <w:sz w:val="20"/>
                <w:szCs w:val="20"/>
              </w:rPr>
            </w:pPr>
            <w:r w:rsidRPr="00D43443">
              <w:rPr>
                <w:rFonts w:ascii="Calibri" w:hAnsi="Calibri" w:cs="Calibri"/>
                <w:sz w:val="20"/>
                <w:szCs w:val="20"/>
              </w:rPr>
              <w:t>83,5</w:t>
            </w:r>
          </w:p>
        </w:tc>
        <w:tc>
          <w:tcPr>
            <w:tcW w:w="616" w:type="pct"/>
            <w:shd w:val="clear" w:color="auto" w:fill="auto"/>
            <w:vAlign w:val="bottom"/>
          </w:tcPr>
          <w:p w:rsidR="008D4995" w:rsidRPr="00D43443" w:rsidRDefault="008D4995" w:rsidP="008D4995">
            <w:pPr>
              <w:jc w:val="right"/>
              <w:rPr>
                <w:rFonts w:ascii="Calibri" w:hAnsi="Calibri" w:cs="Calibri"/>
                <w:sz w:val="20"/>
                <w:szCs w:val="20"/>
              </w:rPr>
            </w:pPr>
            <w:r w:rsidRPr="00D43443">
              <w:rPr>
                <w:rFonts w:ascii="Calibri" w:hAnsi="Calibri" w:cs="Calibri"/>
                <w:sz w:val="20"/>
                <w:szCs w:val="20"/>
              </w:rPr>
              <w:t>2,0</w:t>
            </w:r>
          </w:p>
        </w:tc>
      </w:tr>
      <w:tr w:rsidR="000F0462" w:rsidRPr="00983258" w:rsidTr="00C77F84">
        <w:trPr>
          <w:trHeight w:val="255"/>
        </w:trPr>
        <w:tc>
          <w:tcPr>
            <w:tcW w:w="1041" w:type="pct"/>
            <w:shd w:val="clear" w:color="auto" w:fill="auto"/>
            <w:vAlign w:val="bottom"/>
          </w:tcPr>
          <w:p w:rsidR="000F0462" w:rsidRPr="00F64A25" w:rsidRDefault="000F0462" w:rsidP="000F0462">
            <w:pPr>
              <w:spacing w:line="250" w:lineRule="exact"/>
              <w:ind w:left="-4" w:firstLine="146"/>
              <w:rPr>
                <w:rFonts w:ascii="Calibri" w:hAnsi="Calibri" w:cs="Calibri"/>
                <w:bCs/>
                <w:sz w:val="20"/>
                <w:szCs w:val="20"/>
              </w:rPr>
            </w:pPr>
            <w:r w:rsidRPr="00F64A25">
              <w:rPr>
                <w:rFonts w:ascii="Calibri" w:hAnsi="Calibri" w:cs="Calibri"/>
                <w:bCs/>
                <w:sz w:val="20"/>
                <w:szCs w:val="20"/>
              </w:rPr>
              <w:t xml:space="preserve">різноманітна </w:t>
            </w:r>
          </w:p>
          <w:p w:rsidR="000F0462" w:rsidRPr="00F64A25" w:rsidRDefault="000F0462" w:rsidP="000F0462">
            <w:pPr>
              <w:spacing w:line="250" w:lineRule="exact"/>
              <w:ind w:left="-4" w:firstLine="146"/>
              <w:rPr>
                <w:rFonts w:ascii="Calibri" w:hAnsi="Calibri" w:cs="Calibri"/>
                <w:bCs/>
                <w:sz w:val="20"/>
                <w:szCs w:val="20"/>
              </w:rPr>
            </w:pPr>
            <w:r w:rsidRPr="00F64A25">
              <w:rPr>
                <w:rFonts w:ascii="Calibri" w:hAnsi="Calibri" w:cs="Calibri"/>
                <w:bCs/>
                <w:sz w:val="20"/>
                <w:szCs w:val="20"/>
              </w:rPr>
              <w:t>хімічна продукція</w:t>
            </w:r>
          </w:p>
        </w:tc>
        <w:tc>
          <w:tcPr>
            <w:tcW w:w="483" w:type="pct"/>
            <w:shd w:val="clear" w:color="auto" w:fill="auto"/>
            <w:vAlign w:val="bottom"/>
          </w:tcPr>
          <w:p w:rsidR="000F0462" w:rsidRPr="00F64A25" w:rsidRDefault="000F0462" w:rsidP="000F0462">
            <w:pPr>
              <w:spacing w:line="250" w:lineRule="exact"/>
              <w:jc w:val="center"/>
              <w:rPr>
                <w:rFonts w:ascii="Calibri" w:hAnsi="Calibri" w:cs="Calibri"/>
                <w:bCs/>
                <w:sz w:val="20"/>
                <w:szCs w:val="20"/>
              </w:rPr>
            </w:pPr>
            <w:r w:rsidRPr="00F64A25">
              <w:rPr>
                <w:rFonts w:ascii="Calibri" w:hAnsi="Calibri" w:cs="Calibri"/>
                <w:bCs/>
                <w:sz w:val="20"/>
                <w:szCs w:val="20"/>
              </w:rPr>
              <w:t>38</w:t>
            </w:r>
          </w:p>
        </w:tc>
        <w:tc>
          <w:tcPr>
            <w:tcW w:w="581" w:type="pct"/>
            <w:shd w:val="clear" w:color="auto" w:fill="auto"/>
            <w:vAlign w:val="bottom"/>
          </w:tcPr>
          <w:p w:rsidR="000F0462" w:rsidRPr="00D43443" w:rsidRDefault="000F0462" w:rsidP="000F0462">
            <w:pPr>
              <w:jc w:val="right"/>
              <w:rPr>
                <w:rFonts w:ascii="Calibri" w:hAnsi="Calibri" w:cs="Calibri"/>
                <w:sz w:val="20"/>
                <w:szCs w:val="20"/>
              </w:rPr>
            </w:pPr>
            <w:r w:rsidRPr="00D43443">
              <w:rPr>
                <w:rFonts w:ascii="Calibri" w:hAnsi="Calibri" w:cs="Calibri"/>
                <w:sz w:val="20"/>
                <w:szCs w:val="20"/>
              </w:rPr>
              <w:t>1999,2</w:t>
            </w:r>
          </w:p>
        </w:tc>
        <w:tc>
          <w:tcPr>
            <w:tcW w:w="560" w:type="pct"/>
            <w:shd w:val="clear" w:color="auto" w:fill="auto"/>
            <w:vAlign w:val="bottom"/>
          </w:tcPr>
          <w:p w:rsidR="000F0462" w:rsidRPr="00D43443" w:rsidRDefault="000F0462" w:rsidP="000F0462">
            <w:pPr>
              <w:jc w:val="right"/>
              <w:rPr>
                <w:rFonts w:ascii="Calibri" w:hAnsi="Calibri" w:cs="Calibri"/>
                <w:sz w:val="20"/>
                <w:szCs w:val="20"/>
              </w:rPr>
            </w:pPr>
            <w:r w:rsidRPr="00D43443">
              <w:rPr>
                <w:rFonts w:ascii="Calibri" w:hAnsi="Calibri" w:cs="Calibri"/>
                <w:sz w:val="20"/>
                <w:szCs w:val="20"/>
              </w:rPr>
              <w:t>151,3</w:t>
            </w:r>
          </w:p>
        </w:tc>
        <w:tc>
          <w:tcPr>
            <w:tcW w:w="542" w:type="pct"/>
            <w:shd w:val="clear" w:color="auto" w:fill="auto"/>
            <w:vAlign w:val="bottom"/>
          </w:tcPr>
          <w:p w:rsidR="000F0462" w:rsidRPr="00D43443" w:rsidRDefault="000F0462" w:rsidP="000F0462">
            <w:pPr>
              <w:jc w:val="right"/>
              <w:rPr>
                <w:rFonts w:ascii="Calibri" w:hAnsi="Calibri" w:cs="Calibri"/>
                <w:sz w:val="20"/>
                <w:szCs w:val="20"/>
              </w:rPr>
            </w:pPr>
            <w:r w:rsidRPr="00D43443">
              <w:rPr>
                <w:rFonts w:ascii="Calibri" w:hAnsi="Calibri" w:cs="Calibri"/>
                <w:sz w:val="20"/>
                <w:szCs w:val="20"/>
              </w:rPr>
              <w:t>1,0</w:t>
            </w:r>
          </w:p>
        </w:tc>
        <w:tc>
          <w:tcPr>
            <w:tcW w:w="616" w:type="pct"/>
            <w:shd w:val="clear" w:color="auto" w:fill="auto"/>
            <w:vAlign w:val="bottom"/>
          </w:tcPr>
          <w:p w:rsidR="000F0462" w:rsidRPr="00D43443" w:rsidRDefault="000F0462" w:rsidP="000F0462">
            <w:pPr>
              <w:jc w:val="right"/>
              <w:rPr>
                <w:rFonts w:ascii="Calibri" w:hAnsi="Calibri" w:cs="Calibri"/>
                <w:sz w:val="20"/>
                <w:szCs w:val="20"/>
              </w:rPr>
            </w:pPr>
            <w:r w:rsidRPr="00D43443">
              <w:rPr>
                <w:rFonts w:ascii="Calibri" w:hAnsi="Calibri" w:cs="Calibri"/>
                <w:sz w:val="20"/>
                <w:szCs w:val="20"/>
              </w:rPr>
              <w:t>14946,4</w:t>
            </w:r>
          </w:p>
        </w:tc>
        <w:tc>
          <w:tcPr>
            <w:tcW w:w="561" w:type="pct"/>
            <w:shd w:val="clear" w:color="auto" w:fill="auto"/>
            <w:vAlign w:val="bottom"/>
          </w:tcPr>
          <w:p w:rsidR="000F0462" w:rsidRPr="00D43443" w:rsidRDefault="000F0462" w:rsidP="000F0462">
            <w:pPr>
              <w:jc w:val="right"/>
              <w:rPr>
                <w:rFonts w:ascii="Calibri" w:hAnsi="Calibri" w:cs="Calibri"/>
                <w:sz w:val="20"/>
                <w:szCs w:val="20"/>
              </w:rPr>
            </w:pPr>
            <w:r w:rsidRPr="00D43443">
              <w:rPr>
                <w:rFonts w:ascii="Calibri" w:hAnsi="Calibri" w:cs="Calibri"/>
                <w:sz w:val="20"/>
                <w:szCs w:val="20"/>
              </w:rPr>
              <w:t>85,5</w:t>
            </w:r>
          </w:p>
        </w:tc>
        <w:tc>
          <w:tcPr>
            <w:tcW w:w="616" w:type="pct"/>
            <w:shd w:val="clear" w:color="auto" w:fill="auto"/>
            <w:vAlign w:val="bottom"/>
          </w:tcPr>
          <w:p w:rsidR="000F0462" w:rsidRPr="00D43443" w:rsidRDefault="000F0462" w:rsidP="000F0462">
            <w:pPr>
              <w:jc w:val="right"/>
              <w:rPr>
                <w:rFonts w:ascii="Calibri" w:hAnsi="Calibri" w:cs="Calibri"/>
                <w:sz w:val="20"/>
                <w:szCs w:val="20"/>
              </w:rPr>
            </w:pPr>
            <w:r w:rsidRPr="00D43443">
              <w:rPr>
                <w:rFonts w:ascii="Calibri" w:hAnsi="Calibri" w:cs="Calibri"/>
                <w:sz w:val="20"/>
                <w:szCs w:val="20"/>
              </w:rPr>
              <w:t>4,3</w:t>
            </w:r>
          </w:p>
        </w:tc>
      </w:tr>
    </w:tbl>
    <w:p w:rsidR="00DF15CA" w:rsidRPr="00983258" w:rsidRDefault="00DF15CA" w:rsidP="00BC0A82">
      <w:pPr>
        <w:shd w:val="clear" w:color="auto" w:fill="FFFFFF" w:themeFill="background1"/>
        <w:jc w:val="right"/>
        <w:rPr>
          <w:rFonts w:asciiTheme="minorHAnsi" w:hAnsi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083"/>
        <w:gridCol w:w="967"/>
        <w:gridCol w:w="1111"/>
        <w:gridCol w:w="6"/>
        <w:gridCol w:w="1098"/>
        <w:gridCol w:w="1103"/>
        <w:gridCol w:w="1107"/>
        <w:gridCol w:w="1105"/>
        <w:gridCol w:w="1048"/>
      </w:tblGrid>
      <w:tr w:rsidR="0077719E" w:rsidRPr="00050CF1" w:rsidTr="00C70CA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Назва</w:t>
            </w:r>
          </w:p>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F640E"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 xml:space="preserve">Розділ та код </w:t>
            </w:r>
          </w:p>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rsidTr="00C70CA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E93D4C">
              <w:rPr>
                <w:rFonts w:ascii="Calibri" w:hAnsi="Calibri" w:cs="Calibri"/>
                <w:bCs/>
                <w:spacing w:val="-6"/>
                <w:sz w:val="20"/>
                <w:szCs w:val="20"/>
              </w:rPr>
              <w:t>березня</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E93D4C">
              <w:rPr>
                <w:rFonts w:ascii="Calibri" w:hAnsi="Calibri" w:cs="Calibri"/>
                <w:bCs/>
                <w:spacing w:val="-6"/>
                <w:sz w:val="20"/>
                <w:szCs w:val="20"/>
              </w:rPr>
              <w:t>березня</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0439BA" w:rsidRPr="00050CF1" w:rsidTr="004B3A7E">
        <w:trPr>
          <w:trHeight w:val="255"/>
        </w:trPr>
        <w:tc>
          <w:tcPr>
            <w:tcW w:w="1082" w:type="pct"/>
            <w:tcBorders>
              <w:top w:val="single" w:sz="4" w:space="0" w:color="auto"/>
            </w:tcBorders>
            <w:shd w:val="clear" w:color="auto" w:fill="auto"/>
            <w:vAlign w:val="bottom"/>
          </w:tcPr>
          <w:p w:rsidR="000439BA" w:rsidRPr="00F64A25" w:rsidRDefault="000439BA" w:rsidP="000439BA">
            <w:pPr>
              <w:spacing w:line="240" w:lineRule="exact"/>
              <w:ind w:left="-4"/>
              <w:rPr>
                <w:rFonts w:ascii="Calibri" w:hAnsi="Calibri" w:cs="Calibri"/>
                <w:sz w:val="20"/>
                <w:szCs w:val="20"/>
              </w:rPr>
            </w:pPr>
            <w:r w:rsidRPr="00F64A25">
              <w:rPr>
                <w:rFonts w:ascii="Calibri" w:hAnsi="Calibri" w:cs="Calibr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0439BA" w:rsidRPr="00F64A25" w:rsidRDefault="000439BA" w:rsidP="000439BA">
            <w:pPr>
              <w:spacing w:line="240" w:lineRule="exact"/>
              <w:jc w:val="center"/>
              <w:rPr>
                <w:rFonts w:ascii="Calibri" w:hAnsi="Calibri" w:cs="Calibri"/>
                <w:sz w:val="20"/>
                <w:szCs w:val="20"/>
                <w:lang w:eastAsia="uk-UA"/>
              </w:rPr>
            </w:pPr>
            <w:r w:rsidRPr="00F64A25">
              <w:rPr>
                <w:rFonts w:ascii="Calibri" w:hAnsi="Calibri" w:cs="Calibri"/>
                <w:bCs/>
                <w:sz w:val="20"/>
                <w:szCs w:val="20"/>
              </w:rPr>
              <w:t>VII</w:t>
            </w:r>
          </w:p>
        </w:tc>
        <w:tc>
          <w:tcPr>
            <w:tcW w:w="580" w:type="pct"/>
            <w:gridSpan w:val="2"/>
            <w:tcBorders>
              <w:top w:val="single" w:sz="4" w:space="0" w:color="auto"/>
            </w:tcBorders>
            <w:shd w:val="clear" w:color="auto" w:fill="auto"/>
            <w:vAlign w:val="bottom"/>
          </w:tcPr>
          <w:p w:rsidR="000439BA" w:rsidRPr="00D43443" w:rsidRDefault="000439BA" w:rsidP="000439BA">
            <w:pPr>
              <w:jc w:val="right"/>
              <w:rPr>
                <w:rFonts w:ascii="Calibri" w:hAnsi="Calibri" w:cs="Calibri"/>
                <w:iCs/>
                <w:sz w:val="20"/>
                <w:szCs w:val="20"/>
              </w:rPr>
            </w:pPr>
            <w:r w:rsidRPr="00D43443">
              <w:rPr>
                <w:rFonts w:ascii="Calibri" w:hAnsi="Calibri" w:cs="Calibri"/>
                <w:iCs/>
                <w:sz w:val="20"/>
                <w:szCs w:val="20"/>
              </w:rPr>
              <w:t>5276,6</w:t>
            </w:r>
          </w:p>
        </w:tc>
        <w:tc>
          <w:tcPr>
            <w:tcW w:w="570" w:type="pct"/>
            <w:tcBorders>
              <w:top w:val="single" w:sz="4" w:space="0" w:color="auto"/>
            </w:tcBorders>
            <w:shd w:val="clear" w:color="auto" w:fill="auto"/>
            <w:vAlign w:val="bottom"/>
          </w:tcPr>
          <w:p w:rsidR="000439BA" w:rsidRPr="00D43443" w:rsidRDefault="000439BA" w:rsidP="000439BA">
            <w:pPr>
              <w:jc w:val="right"/>
              <w:rPr>
                <w:rFonts w:ascii="Calibri" w:hAnsi="Calibri" w:cs="Calibri"/>
                <w:iCs/>
                <w:sz w:val="20"/>
                <w:szCs w:val="20"/>
              </w:rPr>
            </w:pPr>
            <w:r w:rsidRPr="00D43443">
              <w:rPr>
                <w:rFonts w:ascii="Calibri" w:hAnsi="Calibri" w:cs="Calibri"/>
                <w:iCs/>
                <w:sz w:val="20"/>
                <w:szCs w:val="20"/>
              </w:rPr>
              <w:t>56,2</w:t>
            </w:r>
          </w:p>
        </w:tc>
        <w:tc>
          <w:tcPr>
            <w:tcW w:w="573" w:type="pct"/>
            <w:tcBorders>
              <w:top w:val="single" w:sz="4" w:space="0" w:color="auto"/>
            </w:tcBorders>
            <w:shd w:val="clear" w:color="auto" w:fill="auto"/>
            <w:vAlign w:val="bottom"/>
          </w:tcPr>
          <w:p w:rsidR="000439BA" w:rsidRPr="00D43443" w:rsidRDefault="000439BA" w:rsidP="000439BA">
            <w:pPr>
              <w:jc w:val="right"/>
              <w:rPr>
                <w:rFonts w:ascii="Calibri" w:hAnsi="Calibri" w:cs="Calibri"/>
                <w:iCs/>
                <w:sz w:val="20"/>
                <w:szCs w:val="20"/>
              </w:rPr>
            </w:pPr>
            <w:r w:rsidRPr="00D43443">
              <w:rPr>
                <w:rFonts w:ascii="Calibri" w:hAnsi="Calibri" w:cs="Calibri"/>
                <w:iCs/>
                <w:sz w:val="20"/>
                <w:szCs w:val="20"/>
              </w:rPr>
              <w:t>2,7</w:t>
            </w:r>
          </w:p>
        </w:tc>
        <w:tc>
          <w:tcPr>
            <w:tcW w:w="575" w:type="pct"/>
            <w:tcBorders>
              <w:top w:val="single" w:sz="4" w:space="0" w:color="auto"/>
            </w:tcBorders>
            <w:shd w:val="clear" w:color="auto" w:fill="auto"/>
            <w:vAlign w:val="bottom"/>
          </w:tcPr>
          <w:p w:rsidR="000439BA" w:rsidRPr="00D43443" w:rsidRDefault="000439BA" w:rsidP="000439BA">
            <w:pPr>
              <w:jc w:val="right"/>
              <w:rPr>
                <w:rFonts w:ascii="Calibri" w:hAnsi="Calibri" w:cs="Calibri"/>
                <w:iCs/>
                <w:sz w:val="20"/>
                <w:szCs w:val="20"/>
              </w:rPr>
            </w:pPr>
            <w:r w:rsidRPr="00D43443">
              <w:rPr>
                <w:rFonts w:ascii="Calibri" w:hAnsi="Calibri" w:cs="Calibri"/>
                <w:iCs/>
                <w:sz w:val="20"/>
                <w:szCs w:val="20"/>
              </w:rPr>
              <w:t>52220,8</w:t>
            </w:r>
          </w:p>
        </w:tc>
        <w:tc>
          <w:tcPr>
            <w:tcW w:w="574" w:type="pct"/>
            <w:tcBorders>
              <w:top w:val="single" w:sz="4" w:space="0" w:color="auto"/>
            </w:tcBorders>
            <w:shd w:val="clear" w:color="auto" w:fill="auto"/>
            <w:vAlign w:val="bottom"/>
          </w:tcPr>
          <w:p w:rsidR="000439BA" w:rsidRPr="00D43443" w:rsidRDefault="000439BA" w:rsidP="000439BA">
            <w:pPr>
              <w:jc w:val="right"/>
              <w:rPr>
                <w:rFonts w:ascii="Calibri" w:hAnsi="Calibri" w:cs="Calibri"/>
                <w:iCs/>
                <w:sz w:val="20"/>
                <w:szCs w:val="20"/>
              </w:rPr>
            </w:pPr>
            <w:r w:rsidRPr="00D43443">
              <w:rPr>
                <w:rFonts w:ascii="Calibri" w:hAnsi="Calibri" w:cs="Calibri"/>
                <w:iCs/>
                <w:sz w:val="20"/>
                <w:szCs w:val="20"/>
              </w:rPr>
              <w:t>99,3</w:t>
            </w:r>
          </w:p>
        </w:tc>
        <w:tc>
          <w:tcPr>
            <w:tcW w:w="544" w:type="pct"/>
            <w:tcBorders>
              <w:top w:val="single" w:sz="4" w:space="0" w:color="auto"/>
            </w:tcBorders>
            <w:shd w:val="clear" w:color="auto" w:fill="auto"/>
            <w:vAlign w:val="bottom"/>
          </w:tcPr>
          <w:p w:rsidR="000439BA" w:rsidRPr="00D43443" w:rsidRDefault="000439BA" w:rsidP="000439BA">
            <w:pPr>
              <w:jc w:val="right"/>
              <w:rPr>
                <w:rFonts w:ascii="Calibri" w:hAnsi="Calibri" w:cs="Calibri"/>
                <w:iCs/>
                <w:sz w:val="20"/>
                <w:szCs w:val="20"/>
              </w:rPr>
            </w:pPr>
            <w:r w:rsidRPr="00D43443">
              <w:rPr>
                <w:rFonts w:ascii="Calibri" w:hAnsi="Calibri" w:cs="Calibri"/>
                <w:iCs/>
                <w:sz w:val="20"/>
                <w:szCs w:val="20"/>
              </w:rPr>
              <w:t>15,0</w:t>
            </w:r>
          </w:p>
        </w:tc>
      </w:tr>
      <w:tr w:rsidR="001A1D7A" w:rsidRPr="00050CF1" w:rsidTr="004B3A7E">
        <w:trPr>
          <w:trHeight w:val="255"/>
        </w:trPr>
        <w:tc>
          <w:tcPr>
            <w:tcW w:w="1082" w:type="pct"/>
            <w:shd w:val="clear" w:color="auto" w:fill="auto"/>
            <w:vAlign w:val="bottom"/>
          </w:tcPr>
          <w:p w:rsidR="001A1D7A" w:rsidRPr="00F64A25" w:rsidRDefault="001A1D7A"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1A1D7A" w:rsidRPr="00F64A25" w:rsidRDefault="001A1D7A"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1A1D7A" w:rsidRPr="00D43443" w:rsidRDefault="001A1D7A" w:rsidP="004B3A7E">
            <w:pPr>
              <w:jc w:val="right"/>
              <w:rPr>
                <w:rFonts w:ascii="Calibri" w:hAnsi="Calibri" w:cs="Calibri"/>
                <w:sz w:val="20"/>
                <w:szCs w:val="20"/>
                <w:highlight w:val="yellow"/>
              </w:rPr>
            </w:pPr>
          </w:p>
        </w:tc>
        <w:tc>
          <w:tcPr>
            <w:tcW w:w="570" w:type="pct"/>
            <w:shd w:val="clear" w:color="auto" w:fill="auto"/>
            <w:vAlign w:val="bottom"/>
          </w:tcPr>
          <w:p w:rsidR="001A1D7A" w:rsidRPr="00D43443" w:rsidRDefault="001A1D7A" w:rsidP="004B3A7E">
            <w:pPr>
              <w:jc w:val="right"/>
              <w:rPr>
                <w:rFonts w:ascii="Calibri" w:hAnsi="Calibri" w:cs="Calibri"/>
                <w:sz w:val="20"/>
                <w:szCs w:val="20"/>
                <w:highlight w:val="yellow"/>
              </w:rPr>
            </w:pPr>
          </w:p>
        </w:tc>
        <w:tc>
          <w:tcPr>
            <w:tcW w:w="573" w:type="pct"/>
            <w:shd w:val="clear" w:color="auto" w:fill="auto"/>
            <w:vAlign w:val="bottom"/>
          </w:tcPr>
          <w:p w:rsidR="001A1D7A" w:rsidRPr="00D43443" w:rsidRDefault="001A1D7A" w:rsidP="004B3A7E">
            <w:pPr>
              <w:jc w:val="right"/>
              <w:rPr>
                <w:rFonts w:ascii="Calibri" w:hAnsi="Calibri" w:cs="Calibri"/>
                <w:sz w:val="20"/>
                <w:szCs w:val="20"/>
                <w:highlight w:val="yellow"/>
              </w:rPr>
            </w:pPr>
          </w:p>
        </w:tc>
        <w:tc>
          <w:tcPr>
            <w:tcW w:w="575" w:type="pct"/>
            <w:shd w:val="clear" w:color="auto" w:fill="auto"/>
            <w:vAlign w:val="bottom"/>
          </w:tcPr>
          <w:p w:rsidR="001A1D7A" w:rsidRPr="00D43443" w:rsidRDefault="001A1D7A" w:rsidP="004B3A7E">
            <w:pPr>
              <w:jc w:val="right"/>
              <w:rPr>
                <w:rFonts w:ascii="Calibri" w:hAnsi="Calibri" w:cs="Calibri"/>
                <w:sz w:val="20"/>
                <w:szCs w:val="20"/>
                <w:highlight w:val="yellow"/>
              </w:rPr>
            </w:pPr>
          </w:p>
        </w:tc>
        <w:tc>
          <w:tcPr>
            <w:tcW w:w="574" w:type="pct"/>
            <w:shd w:val="clear" w:color="auto" w:fill="auto"/>
            <w:vAlign w:val="bottom"/>
          </w:tcPr>
          <w:p w:rsidR="001A1D7A" w:rsidRPr="00D43443" w:rsidRDefault="001A1D7A" w:rsidP="004B3A7E">
            <w:pPr>
              <w:jc w:val="right"/>
              <w:rPr>
                <w:rFonts w:ascii="Calibri" w:hAnsi="Calibri" w:cs="Calibri"/>
                <w:sz w:val="20"/>
                <w:szCs w:val="20"/>
                <w:highlight w:val="yellow"/>
              </w:rPr>
            </w:pPr>
          </w:p>
        </w:tc>
        <w:tc>
          <w:tcPr>
            <w:tcW w:w="544" w:type="pct"/>
            <w:shd w:val="clear" w:color="auto" w:fill="auto"/>
            <w:vAlign w:val="bottom"/>
          </w:tcPr>
          <w:p w:rsidR="001A1D7A" w:rsidRPr="00D43443" w:rsidRDefault="001A1D7A" w:rsidP="004B3A7E">
            <w:pPr>
              <w:jc w:val="right"/>
              <w:rPr>
                <w:rFonts w:ascii="Calibri" w:hAnsi="Calibri" w:cs="Calibri"/>
                <w:sz w:val="20"/>
                <w:szCs w:val="20"/>
                <w:highlight w:val="yellow"/>
              </w:rPr>
            </w:pPr>
          </w:p>
        </w:tc>
      </w:tr>
      <w:tr w:rsidR="00DE4DBF" w:rsidRPr="00050CF1" w:rsidTr="004B3A7E">
        <w:trPr>
          <w:trHeight w:val="494"/>
        </w:trPr>
        <w:tc>
          <w:tcPr>
            <w:tcW w:w="1082" w:type="pct"/>
            <w:shd w:val="clear" w:color="auto" w:fill="auto"/>
            <w:vAlign w:val="bottom"/>
          </w:tcPr>
          <w:p w:rsidR="00DE4DBF" w:rsidRPr="00F64A25" w:rsidRDefault="00DE4DBF" w:rsidP="00DE4DBF">
            <w:pPr>
              <w:spacing w:line="240" w:lineRule="exact"/>
              <w:ind w:left="142"/>
              <w:rPr>
                <w:rFonts w:ascii="Calibri" w:hAnsi="Calibri" w:cs="Calibri"/>
                <w:bCs/>
                <w:sz w:val="20"/>
                <w:szCs w:val="20"/>
              </w:rPr>
            </w:pPr>
            <w:r w:rsidRPr="00F64A25">
              <w:rPr>
                <w:rFonts w:ascii="Calibri" w:hAnsi="Calibri" w:cs="Calibri"/>
                <w:bCs/>
                <w:sz w:val="20"/>
                <w:szCs w:val="20"/>
              </w:rPr>
              <w:t>пластмаси, полімерні матеріали</w:t>
            </w:r>
          </w:p>
        </w:tc>
        <w:tc>
          <w:tcPr>
            <w:tcW w:w="502" w:type="pct"/>
            <w:shd w:val="clear" w:color="auto" w:fill="auto"/>
            <w:vAlign w:val="bottom"/>
          </w:tcPr>
          <w:p w:rsidR="00DE4DBF" w:rsidRPr="00F64A25" w:rsidRDefault="00DE4DBF" w:rsidP="00DE4DBF">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39</w:t>
            </w:r>
          </w:p>
        </w:tc>
        <w:tc>
          <w:tcPr>
            <w:tcW w:w="580" w:type="pct"/>
            <w:gridSpan w:val="2"/>
            <w:shd w:val="clear" w:color="auto" w:fill="auto"/>
            <w:vAlign w:val="bottom"/>
          </w:tcPr>
          <w:p w:rsidR="00DE4DBF" w:rsidRPr="00D43443" w:rsidRDefault="00DE4DBF" w:rsidP="00DE4DBF">
            <w:pPr>
              <w:jc w:val="right"/>
              <w:rPr>
                <w:rFonts w:ascii="Calibri" w:hAnsi="Calibri" w:cs="Calibri"/>
                <w:sz w:val="20"/>
                <w:szCs w:val="20"/>
              </w:rPr>
            </w:pPr>
            <w:r w:rsidRPr="00D43443">
              <w:rPr>
                <w:rFonts w:ascii="Calibri" w:hAnsi="Calibri" w:cs="Calibri"/>
                <w:sz w:val="20"/>
                <w:szCs w:val="20"/>
              </w:rPr>
              <w:t>4459,9</w:t>
            </w:r>
          </w:p>
        </w:tc>
        <w:tc>
          <w:tcPr>
            <w:tcW w:w="570" w:type="pct"/>
            <w:shd w:val="clear" w:color="auto" w:fill="auto"/>
            <w:vAlign w:val="bottom"/>
          </w:tcPr>
          <w:p w:rsidR="00DE4DBF" w:rsidRPr="00D43443" w:rsidRDefault="00DE4DBF" w:rsidP="00DE4DBF">
            <w:pPr>
              <w:jc w:val="right"/>
              <w:rPr>
                <w:rFonts w:ascii="Calibri" w:hAnsi="Calibri" w:cs="Calibri"/>
                <w:sz w:val="20"/>
                <w:szCs w:val="20"/>
              </w:rPr>
            </w:pPr>
            <w:r w:rsidRPr="00D43443">
              <w:rPr>
                <w:rFonts w:ascii="Calibri" w:hAnsi="Calibri" w:cs="Calibri"/>
                <w:sz w:val="20"/>
                <w:szCs w:val="20"/>
              </w:rPr>
              <w:t>52,2</w:t>
            </w:r>
          </w:p>
        </w:tc>
        <w:tc>
          <w:tcPr>
            <w:tcW w:w="573" w:type="pct"/>
            <w:shd w:val="clear" w:color="auto" w:fill="auto"/>
            <w:vAlign w:val="bottom"/>
          </w:tcPr>
          <w:p w:rsidR="00DE4DBF" w:rsidRPr="00D43443" w:rsidRDefault="00DE4DBF" w:rsidP="00DE4DBF">
            <w:pPr>
              <w:jc w:val="right"/>
              <w:rPr>
                <w:rFonts w:ascii="Calibri" w:hAnsi="Calibri" w:cs="Calibri"/>
                <w:sz w:val="20"/>
                <w:szCs w:val="20"/>
              </w:rPr>
            </w:pPr>
            <w:r w:rsidRPr="00D43443">
              <w:rPr>
                <w:rFonts w:ascii="Calibri" w:hAnsi="Calibri" w:cs="Calibri"/>
                <w:sz w:val="20"/>
                <w:szCs w:val="20"/>
              </w:rPr>
              <w:t>2,3</w:t>
            </w:r>
          </w:p>
        </w:tc>
        <w:tc>
          <w:tcPr>
            <w:tcW w:w="575" w:type="pct"/>
            <w:shd w:val="clear" w:color="auto" w:fill="auto"/>
            <w:vAlign w:val="bottom"/>
          </w:tcPr>
          <w:p w:rsidR="00DE4DBF" w:rsidRPr="00D43443" w:rsidRDefault="00DE4DBF" w:rsidP="00DE4DBF">
            <w:pPr>
              <w:jc w:val="right"/>
              <w:rPr>
                <w:rFonts w:ascii="Calibri" w:hAnsi="Calibri" w:cs="Calibri"/>
                <w:sz w:val="20"/>
                <w:szCs w:val="20"/>
              </w:rPr>
            </w:pPr>
            <w:r w:rsidRPr="00D43443">
              <w:rPr>
                <w:rFonts w:ascii="Calibri" w:hAnsi="Calibri" w:cs="Calibri"/>
                <w:sz w:val="20"/>
                <w:szCs w:val="20"/>
              </w:rPr>
              <w:t>31107,8</w:t>
            </w:r>
          </w:p>
        </w:tc>
        <w:tc>
          <w:tcPr>
            <w:tcW w:w="574" w:type="pct"/>
            <w:shd w:val="clear" w:color="auto" w:fill="auto"/>
            <w:vAlign w:val="bottom"/>
          </w:tcPr>
          <w:p w:rsidR="00DE4DBF" w:rsidRPr="00D43443" w:rsidRDefault="00DE4DBF" w:rsidP="00DE4DBF">
            <w:pPr>
              <w:jc w:val="right"/>
              <w:rPr>
                <w:rFonts w:ascii="Calibri" w:hAnsi="Calibri" w:cs="Calibri"/>
                <w:sz w:val="20"/>
                <w:szCs w:val="20"/>
              </w:rPr>
            </w:pPr>
            <w:r w:rsidRPr="00D43443">
              <w:rPr>
                <w:rFonts w:ascii="Calibri" w:hAnsi="Calibri" w:cs="Calibri"/>
                <w:sz w:val="20"/>
                <w:szCs w:val="20"/>
              </w:rPr>
              <w:t>86,2</w:t>
            </w:r>
          </w:p>
        </w:tc>
        <w:tc>
          <w:tcPr>
            <w:tcW w:w="544" w:type="pct"/>
            <w:shd w:val="clear" w:color="auto" w:fill="auto"/>
            <w:vAlign w:val="bottom"/>
          </w:tcPr>
          <w:p w:rsidR="00DE4DBF" w:rsidRPr="00D43443" w:rsidRDefault="00DE4DBF" w:rsidP="00DE4DBF">
            <w:pPr>
              <w:jc w:val="right"/>
              <w:rPr>
                <w:rFonts w:ascii="Calibri" w:hAnsi="Calibri" w:cs="Calibri"/>
                <w:sz w:val="20"/>
                <w:szCs w:val="20"/>
              </w:rPr>
            </w:pPr>
            <w:r w:rsidRPr="00D43443">
              <w:rPr>
                <w:rFonts w:ascii="Calibri" w:hAnsi="Calibri" w:cs="Calibri"/>
                <w:sz w:val="20"/>
                <w:szCs w:val="20"/>
              </w:rPr>
              <w:t>8,9</w:t>
            </w:r>
          </w:p>
        </w:tc>
      </w:tr>
      <w:tr w:rsidR="007F5BFA" w:rsidRPr="00050CF1" w:rsidTr="004B3A7E">
        <w:trPr>
          <w:trHeight w:val="255"/>
        </w:trPr>
        <w:tc>
          <w:tcPr>
            <w:tcW w:w="1082" w:type="pct"/>
            <w:shd w:val="clear" w:color="auto" w:fill="auto"/>
            <w:vAlign w:val="bottom"/>
          </w:tcPr>
          <w:p w:rsidR="007F5BFA" w:rsidRPr="00F64A25" w:rsidRDefault="007F5BFA" w:rsidP="007F5BFA">
            <w:pPr>
              <w:spacing w:line="240" w:lineRule="exact"/>
              <w:rPr>
                <w:rFonts w:ascii="Calibri" w:hAnsi="Calibri" w:cs="Calibri"/>
                <w:bCs/>
                <w:sz w:val="20"/>
                <w:szCs w:val="20"/>
              </w:rPr>
            </w:pPr>
            <w:r w:rsidRPr="00F64A25">
              <w:rPr>
                <w:rFonts w:ascii="Calibri" w:hAnsi="Calibri" w:cs="Calibri"/>
                <w:bCs/>
                <w:sz w:val="20"/>
                <w:szCs w:val="20"/>
              </w:rPr>
              <w:t>Шкури необроблені, шкіра вичинена</w:t>
            </w:r>
          </w:p>
        </w:tc>
        <w:tc>
          <w:tcPr>
            <w:tcW w:w="502" w:type="pct"/>
            <w:shd w:val="clear" w:color="auto" w:fill="auto"/>
            <w:vAlign w:val="bottom"/>
          </w:tcPr>
          <w:p w:rsidR="007F5BFA" w:rsidRPr="00F64A25" w:rsidRDefault="007F5BFA" w:rsidP="007F5BFA">
            <w:pPr>
              <w:spacing w:line="240" w:lineRule="exact"/>
              <w:jc w:val="center"/>
              <w:rPr>
                <w:rFonts w:ascii="Calibri" w:hAnsi="Calibri" w:cs="Calibri"/>
                <w:sz w:val="20"/>
                <w:szCs w:val="20"/>
                <w:lang w:eastAsia="uk-UA"/>
              </w:rPr>
            </w:pPr>
            <w:r w:rsidRPr="00F64A25">
              <w:rPr>
                <w:rFonts w:ascii="Calibri" w:hAnsi="Calibri" w:cs="Calibri"/>
                <w:bCs/>
                <w:sz w:val="20"/>
                <w:szCs w:val="20"/>
              </w:rPr>
              <w:t>VIII</w:t>
            </w:r>
          </w:p>
        </w:tc>
        <w:tc>
          <w:tcPr>
            <w:tcW w:w="580" w:type="pct"/>
            <w:gridSpan w:val="2"/>
            <w:shd w:val="clear" w:color="auto" w:fill="auto"/>
            <w:vAlign w:val="bottom"/>
          </w:tcPr>
          <w:p w:rsidR="007F5BFA" w:rsidRPr="00D43443" w:rsidRDefault="007F5BFA" w:rsidP="007F5BFA">
            <w:pPr>
              <w:jc w:val="right"/>
              <w:rPr>
                <w:rFonts w:ascii="Calibri" w:hAnsi="Calibri" w:cs="Calibri"/>
                <w:iCs/>
                <w:sz w:val="20"/>
                <w:szCs w:val="20"/>
              </w:rPr>
            </w:pPr>
            <w:r w:rsidRPr="00D43443">
              <w:rPr>
                <w:rFonts w:ascii="Calibri" w:hAnsi="Calibri" w:cs="Calibri"/>
                <w:iCs/>
                <w:sz w:val="20"/>
                <w:szCs w:val="20"/>
              </w:rPr>
              <w:t>370,4</w:t>
            </w:r>
          </w:p>
        </w:tc>
        <w:tc>
          <w:tcPr>
            <w:tcW w:w="570" w:type="pct"/>
            <w:shd w:val="clear" w:color="auto" w:fill="auto"/>
            <w:vAlign w:val="bottom"/>
          </w:tcPr>
          <w:p w:rsidR="007F5BFA" w:rsidRPr="00D43443" w:rsidRDefault="007F5BFA" w:rsidP="007F5BFA">
            <w:pPr>
              <w:jc w:val="right"/>
              <w:rPr>
                <w:rFonts w:ascii="Calibri" w:hAnsi="Calibri" w:cs="Calibri"/>
                <w:iCs/>
                <w:sz w:val="20"/>
                <w:szCs w:val="20"/>
              </w:rPr>
            </w:pPr>
            <w:r w:rsidRPr="00D43443">
              <w:rPr>
                <w:rFonts w:ascii="Calibri" w:hAnsi="Calibri" w:cs="Calibri"/>
                <w:iCs/>
                <w:sz w:val="20"/>
                <w:szCs w:val="20"/>
              </w:rPr>
              <w:t>74,5</w:t>
            </w:r>
          </w:p>
        </w:tc>
        <w:tc>
          <w:tcPr>
            <w:tcW w:w="573" w:type="pct"/>
            <w:shd w:val="clear" w:color="auto" w:fill="auto"/>
            <w:vAlign w:val="bottom"/>
          </w:tcPr>
          <w:p w:rsidR="007F5BFA" w:rsidRPr="00D43443" w:rsidRDefault="007F5BFA" w:rsidP="007F5BFA">
            <w:pPr>
              <w:jc w:val="right"/>
              <w:rPr>
                <w:rFonts w:ascii="Calibri" w:hAnsi="Calibri" w:cs="Calibri"/>
                <w:iCs/>
                <w:sz w:val="20"/>
                <w:szCs w:val="20"/>
              </w:rPr>
            </w:pPr>
            <w:r w:rsidRPr="00D43443">
              <w:rPr>
                <w:rFonts w:ascii="Calibri" w:hAnsi="Calibri" w:cs="Calibri"/>
                <w:iCs/>
                <w:sz w:val="20"/>
                <w:szCs w:val="20"/>
              </w:rPr>
              <w:t>0,2</w:t>
            </w:r>
          </w:p>
        </w:tc>
        <w:tc>
          <w:tcPr>
            <w:tcW w:w="575" w:type="pct"/>
            <w:shd w:val="clear" w:color="auto" w:fill="auto"/>
            <w:vAlign w:val="bottom"/>
          </w:tcPr>
          <w:p w:rsidR="007F5BFA" w:rsidRPr="00D43443" w:rsidRDefault="007F5BFA" w:rsidP="007F5BFA">
            <w:pPr>
              <w:jc w:val="right"/>
              <w:rPr>
                <w:rFonts w:ascii="Calibri" w:hAnsi="Calibri" w:cs="Calibri"/>
                <w:iCs/>
                <w:sz w:val="20"/>
                <w:szCs w:val="20"/>
              </w:rPr>
            </w:pPr>
            <w:r w:rsidRPr="00D43443">
              <w:rPr>
                <w:rFonts w:ascii="Calibri" w:hAnsi="Calibri" w:cs="Calibri"/>
                <w:iCs/>
                <w:sz w:val="20"/>
                <w:szCs w:val="20"/>
              </w:rPr>
              <w:t>431,8</w:t>
            </w:r>
          </w:p>
        </w:tc>
        <w:tc>
          <w:tcPr>
            <w:tcW w:w="574" w:type="pct"/>
            <w:shd w:val="clear" w:color="auto" w:fill="auto"/>
            <w:vAlign w:val="bottom"/>
          </w:tcPr>
          <w:p w:rsidR="007F5BFA" w:rsidRPr="00D43443" w:rsidRDefault="007F5BFA" w:rsidP="007F5BFA">
            <w:pPr>
              <w:jc w:val="right"/>
              <w:rPr>
                <w:rFonts w:ascii="Calibri" w:hAnsi="Calibri" w:cs="Calibri"/>
                <w:iCs/>
                <w:sz w:val="20"/>
                <w:szCs w:val="20"/>
              </w:rPr>
            </w:pPr>
            <w:r w:rsidRPr="00D43443">
              <w:rPr>
                <w:rFonts w:ascii="Calibri" w:hAnsi="Calibri" w:cs="Calibri"/>
                <w:iCs/>
                <w:sz w:val="20"/>
                <w:szCs w:val="20"/>
              </w:rPr>
              <w:t>39,8</w:t>
            </w:r>
          </w:p>
        </w:tc>
        <w:tc>
          <w:tcPr>
            <w:tcW w:w="544" w:type="pct"/>
            <w:shd w:val="clear" w:color="auto" w:fill="auto"/>
            <w:vAlign w:val="bottom"/>
          </w:tcPr>
          <w:p w:rsidR="007F5BFA" w:rsidRPr="00D43443" w:rsidRDefault="007F5BFA" w:rsidP="007F5BFA">
            <w:pPr>
              <w:jc w:val="right"/>
              <w:rPr>
                <w:rFonts w:ascii="Calibri" w:hAnsi="Calibri" w:cs="Calibri"/>
                <w:iCs/>
                <w:sz w:val="20"/>
                <w:szCs w:val="20"/>
              </w:rPr>
            </w:pPr>
            <w:r w:rsidRPr="00D43443">
              <w:rPr>
                <w:rFonts w:ascii="Calibri" w:hAnsi="Calibri" w:cs="Calibri"/>
                <w:iCs/>
                <w:sz w:val="20"/>
                <w:szCs w:val="20"/>
              </w:rPr>
              <w:t>0,1</w:t>
            </w:r>
          </w:p>
        </w:tc>
      </w:tr>
      <w:tr w:rsidR="0077719E" w:rsidRPr="00050CF1" w:rsidTr="004B3A7E">
        <w:trPr>
          <w:trHeight w:val="255"/>
        </w:trPr>
        <w:tc>
          <w:tcPr>
            <w:tcW w:w="1082" w:type="pct"/>
            <w:shd w:val="clear" w:color="auto" w:fill="auto"/>
            <w:vAlign w:val="bottom"/>
          </w:tcPr>
          <w:p w:rsidR="006C51FD" w:rsidRPr="00F64A25" w:rsidRDefault="006C51FD"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7F5BFA" w:rsidRPr="00050CF1" w:rsidTr="004B3A7E">
        <w:trPr>
          <w:trHeight w:val="255"/>
        </w:trPr>
        <w:tc>
          <w:tcPr>
            <w:tcW w:w="1082" w:type="pct"/>
            <w:shd w:val="clear" w:color="auto" w:fill="auto"/>
            <w:vAlign w:val="bottom"/>
          </w:tcPr>
          <w:p w:rsidR="007F5BFA" w:rsidRPr="00F64A25" w:rsidRDefault="007F5BFA" w:rsidP="007F5BFA">
            <w:pPr>
              <w:spacing w:line="240" w:lineRule="exact"/>
              <w:ind w:firstLine="142"/>
              <w:rPr>
                <w:rFonts w:ascii="Calibri" w:hAnsi="Calibri" w:cs="Calibri"/>
                <w:bCs/>
                <w:sz w:val="20"/>
                <w:szCs w:val="20"/>
              </w:rPr>
            </w:pPr>
            <w:r w:rsidRPr="00F64A25">
              <w:rPr>
                <w:rFonts w:ascii="Calibri" w:hAnsi="Calibri" w:cs="Calibri"/>
                <w:bCs/>
                <w:sz w:val="20"/>
                <w:szCs w:val="20"/>
              </w:rPr>
              <w:t>вироби із шкіри</w:t>
            </w:r>
          </w:p>
        </w:tc>
        <w:tc>
          <w:tcPr>
            <w:tcW w:w="502" w:type="pct"/>
            <w:shd w:val="clear" w:color="auto" w:fill="auto"/>
            <w:vAlign w:val="bottom"/>
          </w:tcPr>
          <w:p w:rsidR="007F5BFA" w:rsidRPr="00F64A25" w:rsidRDefault="007F5BFA" w:rsidP="007F5BFA">
            <w:pPr>
              <w:spacing w:line="240" w:lineRule="exact"/>
              <w:jc w:val="center"/>
              <w:rPr>
                <w:rFonts w:ascii="Calibri" w:hAnsi="Calibri" w:cs="Calibri"/>
                <w:bCs/>
                <w:sz w:val="20"/>
                <w:szCs w:val="20"/>
              </w:rPr>
            </w:pPr>
            <w:r w:rsidRPr="00F64A25">
              <w:rPr>
                <w:rFonts w:ascii="Calibri" w:hAnsi="Calibri" w:cs="Calibri"/>
                <w:bCs/>
                <w:sz w:val="20"/>
                <w:szCs w:val="20"/>
              </w:rPr>
              <w:t>42</w:t>
            </w:r>
          </w:p>
        </w:tc>
        <w:tc>
          <w:tcPr>
            <w:tcW w:w="580" w:type="pct"/>
            <w:gridSpan w:val="2"/>
            <w:shd w:val="clear" w:color="auto" w:fill="auto"/>
            <w:vAlign w:val="bottom"/>
          </w:tcPr>
          <w:p w:rsidR="007F5BFA" w:rsidRPr="00D43443" w:rsidRDefault="007F5BFA" w:rsidP="007F5BFA">
            <w:pPr>
              <w:jc w:val="right"/>
              <w:rPr>
                <w:rFonts w:ascii="Calibri" w:hAnsi="Calibri" w:cs="Calibri"/>
                <w:sz w:val="20"/>
                <w:szCs w:val="20"/>
              </w:rPr>
            </w:pPr>
            <w:r w:rsidRPr="00D43443">
              <w:rPr>
                <w:rFonts w:ascii="Calibri" w:hAnsi="Calibri" w:cs="Calibri"/>
                <w:sz w:val="20"/>
                <w:szCs w:val="20"/>
              </w:rPr>
              <w:t>к</w:t>
            </w:r>
          </w:p>
        </w:tc>
        <w:tc>
          <w:tcPr>
            <w:tcW w:w="570" w:type="pct"/>
            <w:shd w:val="clear" w:color="auto" w:fill="auto"/>
            <w:vAlign w:val="bottom"/>
          </w:tcPr>
          <w:p w:rsidR="007F5BFA" w:rsidRPr="00D43443" w:rsidRDefault="007F5BFA" w:rsidP="007F5BFA">
            <w:pPr>
              <w:jc w:val="right"/>
              <w:rPr>
                <w:rFonts w:ascii="Calibri" w:hAnsi="Calibri" w:cs="Calibri"/>
                <w:sz w:val="20"/>
                <w:szCs w:val="20"/>
              </w:rPr>
            </w:pPr>
            <w:r w:rsidRPr="00D43443">
              <w:rPr>
                <w:rFonts w:ascii="Calibri" w:hAnsi="Calibri" w:cs="Calibri"/>
                <w:sz w:val="20"/>
                <w:szCs w:val="20"/>
              </w:rPr>
              <w:t>к</w:t>
            </w:r>
          </w:p>
        </w:tc>
        <w:tc>
          <w:tcPr>
            <w:tcW w:w="573" w:type="pct"/>
            <w:shd w:val="clear" w:color="auto" w:fill="auto"/>
            <w:vAlign w:val="bottom"/>
          </w:tcPr>
          <w:p w:rsidR="007F5BFA" w:rsidRPr="00D43443" w:rsidRDefault="007F5BFA" w:rsidP="007F5BFA">
            <w:pPr>
              <w:jc w:val="right"/>
              <w:rPr>
                <w:rFonts w:ascii="Calibri" w:hAnsi="Calibri" w:cs="Calibri"/>
                <w:sz w:val="20"/>
                <w:szCs w:val="20"/>
              </w:rPr>
            </w:pPr>
            <w:r w:rsidRPr="00D43443">
              <w:rPr>
                <w:rFonts w:ascii="Calibri" w:hAnsi="Calibri" w:cs="Calibri"/>
                <w:sz w:val="20"/>
                <w:szCs w:val="20"/>
              </w:rPr>
              <w:t>к</w:t>
            </w:r>
          </w:p>
        </w:tc>
        <w:tc>
          <w:tcPr>
            <w:tcW w:w="575" w:type="pct"/>
            <w:shd w:val="clear" w:color="auto" w:fill="auto"/>
            <w:vAlign w:val="bottom"/>
          </w:tcPr>
          <w:p w:rsidR="007F5BFA" w:rsidRPr="00D43443" w:rsidRDefault="007F5BFA" w:rsidP="007F5BFA">
            <w:pPr>
              <w:jc w:val="right"/>
              <w:rPr>
                <w:rFonts w:ascii="Calibri" w:hAnsi="Calibri" w:cs="Calibri"/>
                <w:sz w:val="20"/>
                <w:szCs w:val="20"/>
              </w:rPr>
            </w:pPr>
            <w:r w:rsidRPr="00D43443">
              <w:rPr>
                <w:rFonts w:ascii="Calibri" w:hAnsi="Calibri" w:cs="Calibri"/>
                <w:sz w:val="20"/>
                <w:szCs w:val="20"/>
              </w:rPr>
              <w:t>к</w:t>
            </w:r>
          </w:p>
        </w:tc>
        <w:tc>
          <w:tcPr>
            <w:tcW w:w="574" w:type="pct"/>
            <w:shd w:val="clear" w:color="auto" w:fill="auto"/>
            <w:vAlign w:val="bottom"/>
          </w:tcPr>
          <w:p w:rsidR="007F5BFA" w:rsidRPr="00D43443" w:rsidRDefault="007F5BFA" w:rsidP="007F5BFA">
            <w:pPr>
              <w:jc w:val="right"/>
              <w:rPr>
                <w:rFonts w:ascii="Calibri" w:hAnsi="Calibri" w:cs="Calibri"/>
                <w:sz w:val="20"/>
                <w:szCs w:val="20"/>
              </w:rPr>
            </w:pPr>
            <w:r w:rsidRPr="00D43443">
              <w:rPr>
                <w:rFonts w:ascii="Calibri" w:hAnsi="Calibri" w:cs="Calibri"/>
                <w:sz w:val="20"/>
                <w:szCs w:val="20"/>
              </w:rPr>
              <w:t>к</w:t>
            </w:r>
          </w:p>
        </w:tc>
        <w:tc>
          <w:tcPr>
            <w:tcW w:w="544" w:type="pct"/>
            <w:shd w:val="clear" w:color="auto" w:fill="auto"/>
            <w:vAlign w:val="bottom"/>
          </w:tcPr>
          <w:p w:rsidR="007F5BFA" w:rsidRPr="00D43443" w:rsidRDefault="007F5BFA" w:rsidP="007F5BFA">
            <w:pPr>
              <w:jc w:val="right"/>
              <w:rPr>
                <w:rFonts w:ascii="Calibri" w:hAnsi="Calibri" w:cs="Calibri"/>
                <w:sz w:val="20"/>
                <w:szCs w:val="20"/>
              </w:rPr>
            </w:pPr>
            <w:r w:rsidRPr="00D43443">
              <w:rPr>
                <w:rFonts w:ascii="Calibri" w:hAnsi="Calibri" w:cs="Calibri"/>
                <w:sz w:val="20"/>
                <w:szCs w:val="20"/>
              </w:rPr>
              <w:t>к</w:t>
            </w:r>
          </w:p>
        </w:tc>
      </w:tr>
      <w:tr w:rsidR="00660EEC" w:rsidRPr="00050CF1" w:rsidTr="004B3A7E">
        <w:trPr>
          <w:trHeight w:val="255"/>
        </w:trPr>
        <w:tc>
          <w:tcPr>
            <w:tcW w:w="1082" w:type="pct"/>
            <w:shd w:val="clear" w:color="auto" w:fill="auto"/>
            <w:vAlign w:val="bottom"/>
          </w:tcPr>
          <w:p w:rsidR="00660EEC" w:rsidRPr="00F64A25" w:rsidRDefault="00660EEC" w:rsidP="00660EEC">
            <w:pPr>
              <w:spacing w:line="240" w:lineRule="exact"/>
              <w:ind w:firstLine="142"/>
              <w:rPr>
                <w:rFonts w:ascii="Calibri" w:hAnsi="Calibri" w:cs="Calibri"/>
                <w:bCs/>
                <w:sz w:val="20"/>
                <w:szCs w:val="20"/>
              </w:rPr>
            </w:pPr>
            <w:r w:rsidRPr="00F64A25">
              <w:rPr>
                <w:rFonts w:ascii="Calibri" w:hAnsi="Calibri" w:cs="Calibri"/>
                <w:bCs/>
                <w:sz w:val="20"/>
                <w:szCs w:val="20"/>
              </w:rPr>
              <w:t xml:space="preserve">натуральне та </w:t>
            </w:r>
          </w:p>
          <w:p w:rsidR="00660EEC" w:rsidRPr="00F64A25" w:rsidRDefault="00660EEC" w:rsidP="00660EEC">
            <w:pPr>
              <w:spacing w:line="240" w:lineRule="exact"/>
              <w:ind w:firstLine="142"/>
              <w:rPr>
                <w:rFonts w:ascii="Calibri" w:hAnsi="Calibri" w:cs="Calibri"/>
                <w:bCs/>
                <w:sz w:val="20"/>
                <w:szCs w:val="20"/>
              </w:rPr>
            </w:pPr>
            <w:r w:rsidRPr="00F64A25">
              <w:rPr>
                <w:rFonts w:ascii="Calibri" w:hAnsi="Calibri" w:cs="Calibri"/>
                <w:bCs/>
                <w:sz w:val="20"/>
                <w:szCs w:val="20"/>
              </w:rPr>
              <w:t>штучне хутро</w:t>
            </w:r>
          </w:p>
        </w:tc>
        <w:tc>
          <w:tcPr>
            <w:tcW w:w="502" w:type="pct"/>
            <w:shd w:val="clear" w:color="auto" w:fill="auto"/>
            <w:vAlign w:val="bottom"/>
          </w:tcPr>
          <w:p w:rsidR="00660EEC" w:rsidRPr="00F64A25" w:rsidRDefault="00660EEC" w:rsidP="00660EEC">
            <w:pPr>
              <w:spacing w:line="240" w:lineRule="exact"/>
              <w:jc w:val="center"/>
              <w:rPr>
                <w:rFonts w:ascii="Calibri" w:hAnsi="Calibri" w:cs="Calibri"/>
                <w:bCs/>
                <w:sz w:val="20"/>
                <w:szCs w:val="20"/>
              </w:rPr>
            </w:pPr>
            <w:r w:rsidRPr="00F64A25">
              <w:rPr>
                <w:rFonts w:ascii="Calibri" w:hAnsi="Calibri" w:cs="Calibri"/>
                <w:bCs/>
                <w:sz w:val="20"/>
                <w:szCs w:val="20"/>
              </w:rPr>
              <w:t>43</w:t>
            </w:r>
          </w:p>
        </w:tc>
        <w:tc>
          <w:tcPr>
            <w:tcW w:w="580" w:type="pct"/>
            <w:gridSpan w:val="2"/>
            <w:shd w:val="clear" w:color="auto" w:fill="auto"/>
            <w:vAlign w:val="bottom"/>
          </w:tcPr>
          <w:p w:rsidR="00660EEC" w:rsidRPr="00D43443" w:rsidRDefault="00660EEC" w:rsidP="00660EEC">
            <w:pPr>
              <w:jc w:val="right"/>
              <w:rPr>
                <w:rFonts w:ascii="Calibri" w:hAnsi="Calibri" w:cs="Calibri"/>
                <w:sz w:val="20"/>
                <w:szCs w:val="20"/>
              </w:rPr>
            </w:pPr>
            <w:r w:rsidRPr="00D43443">
              <w:rPr>
                <w:rFonts w:ascii="Calibri" w:hAnsi="Calibri" w:cs="Calibri"/>
                <w:sz w:val="20"/>
                <w:szCs w:val="20"/>
              </w:rPr>
              <w:t>к</w:t>
            </w:r>
          </w:p>
        </w:tc>
        <w:tc>
          <w:tcPr>
            <w:tcW w:w="570" w:type="pct"/>
            <w:shd w:val="clear" w:color="auto" w:fill="auto"/>
            <w:vAlign w:val="bottom"/>
          </w:tcPr>
          <w:p w:rsidR="00660EEC" w:rsidRPr="00D43443" w:rsidRDefault="00660EEC" w:rsidP="00660EEC">
            <w:pPr>
              <w:jc w:val="right"/>
              <w:rPr>
                <w:rFonts w:ascii="Calibri" w:hAnsi="Calibri" w:cs="Calibri"/>
                <w:sz w:val="20"/>
                <w:szCs w:val="20"/>
              </w:rPr>
            </w:pPr>
            <w:r w:rsidRPr="00D43443">
              <w:rPr>
                <w:rFonts w:ascii="Calibri" w:hAnsi="Calibri" w:cs="Calibri"/>
                <w:sz w:val="20"/>
                <w:szCs w:val="20"/>
              </w:rPr>
              <w:t>к</w:t>
            </w:r>
          </w:p>
        </w:tc>
        <w:tc>
          <w:tcPr>
            <w:tcW w:w="573" w:type="pct"/>
            <w:shd w:val="clear" w:color="auto" w:fill="auto"/>
            <w:vAlign w:val="bottom"/>
          </w:tcPr>
          <w:p w:rsidR="00660EEC" w:rsidRPr="00D43443" w:rsidRDefault="00660EEC" w:rsidP="00660EEC">
            <w:pPr>
              <w:jc w:val="right"/>
              <w:rPr>
                <w:rFonts w:ascii="Calibri" w:hAnsi="Calibri" w:cs="Calibri"/>
                <w:sz w:val="20"/>
                <w:szCs w:val="20"/>
              </w:rPr>
            </w:pPr>
            <w:r w:rsidRPr="00D43443">
              <w:rPr>
                <w:rFonts w:ascii="Calibri" w:hAnsi="Calibri" w:cs="Calibri"/>
                <w:sz w:val="20"/>
                <w:szCs w:val="20"/>
              </w:rPr>
              <w:t>к</w:t>
            </w:r>
          </w:p>
        </w:tc>
        <w:tc>
          <w:tcPr>
            <w:tcW w:w="575" w:type="pct"/>
            <w:shd w:val="clear" w:color="auto" w:fill="auto"/>
            <w:vAlign w:val="bottom"/>
          </w:tcPr>
          <w:p w:rsidR="00660EEC" w:rsidRPr="00D43443" w:rsidRDefault="00660EEC" w:rsidP="00660EEC">
            <w:pPr>
              <w:jc w:val="right"/>
              <w:rPr>
                <w:rFonts w:ascii="Calibri" w:hAnsi="Calibri" w:cs="Calibri"/>
                <w:sz w:val="20"/>
                <w:szCs w:val="20"/>
              </w:rPr>
            </w:pPr>
            <w:r w:rsidRPr="00D43443">
              <w:rPr>
                <w:rFonts w:ascii="Calibri" w:hAnsi="Calibri" w:cs="Calibri"/>
                <w:sz w:val="20"/>
                <w:szCs w:val="20"/>
              </w:rPr>
              <w:t>–</w:t>
            </w:r>
          </w:p>
        </w:tc>
        <w:tc>
          <w:tcPr>
            <w:tcW w:w="574" w:type="pct"/>
            <w:shd w:val="clear" w:color="auto" w:fill="auto"/>
            <w:vAlign w:val="bottom"/>
          </w:tcPr>
          <w:p w:rsidR="00660EEC" w:rsidRPr="00D43443" w:rsidRDefault="00660EEC" w:rsidP="00660EEC">
            <w:pPr>
              <w:jc w:val="right"/>
              <w:rPr>
                <w:rFonts w:ascii="Calibri" w:hAnsi="Calibri" w:cs="Calibri"/>
                <w:sz w:val="20"/>
                <w:szCs w:val="20"/>
              </w:rPr>
            </w:pPr>
            <w:r w:rsidRPr="00D43443">
              <w:rPr>
                <w:rFonts w:ascii="Calibri" w:hAnsi="Calibri" w:cs="Calibri"/>
                <w:sz w:val="20"/>
                <w:szCs w:val="20"/>
              </w:rPr>
              <w:t>–</w:t>
            </w:r>
          </w:p>
        </w:tc>
        <w:tc>
          <w:tcPr>
            <w:tcW w:w="544" w:type="pct"/>
            <w:shd w:val="clear" w:color="auto" w:fill="auto"/>
            <w:vAlign w:val="bottom"/>
          </w:tcPr>
          <w:p w:rsidR="00660EEC" w:rsidRPr="00D43443" w:rsidRDefault="00660EEC" w:rsidP="00660EEC">
            <w:pPr>
              <w:jc w:val="right"/>
              <w:rPr>
                <w:rFonts w:ascii="Calibri" w:hAnsi="Calibri" w:cs="Calibri"/>
                <w:sz w:val="20"/>
                <w:szCs w:val="20"/>
              </w:rPr>
            </w:pPr>
            <w:r w:rsidRPr="00D43443">
              <w:rPr>
                <w:rFonts w:ascii="Calibri" w:hAnsi="Calibri" w:cs="Calibri"/>
                <w:sz w:val="20"/>
                <w:szCs w:val="20"/>
              </w:rPr>
              <w:t>–</w:t>
            </w:r>
          </w:p>
        </w:tc>
      </w:tr>
      <w:tr w:rsidR="00660EEC" w:rsidRPr="00050CF1" w:rsidTr="004B3A7E">
        <w:trPr>
          <w:trHeight w:val="255"/>
        </w:trPr>
        <w:tc>
          <w:tcPr>
            <w:tcW w:w="1082" w:type="pct"/>
            <w:shd w:val="clear" w:color="auto" w:fill="auto"/>
            <w:vAlign w:val="bottom"/>
          </w:tcPr>
          <w:p w:rsidR="00660EEC" w:rsidRPr="00F64A25" w:rsidRDefault="00660EEC" w:rsidP="00660EEC">
            <w:pPr>
              <w:spacing w:line="240" w:lineRule="exact"/>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rsidR="00660EEC" w:rsidRPr="00F64A25" w:rsidRDefault="00660EEC" w:rsidP="00660EEC">
            <w:pPr>
              <w:spacing w:line="240" w:lineRule="exact"/>
              <w:jc w:val="center"/>
              <w:rPr>
                <w:rFonts w:ascii="Calibri" w:hAnsi="Calibri" w:cs="Calibri"/>
                <w:sz w:val="20"/>
                <w:szCs w:val="20"/>
                <w:lang w:eastAsia="uk-UA"/>
              </w:rPr>
            </w:pPr>
            <w:r w:rsidRPr="00F64A25">
              <w:rPr>
                <w:rFonts w:ascii="Calibri" w:hAnsi="Calibri" w:cs="Calibri"/>
                <w:bCs/>
                <w:sz w:val="20"/>
                <w:szCs w:val="20"/>
              </w:rPr>
              <w:t>IX</w:t>
            </w:r>
          </w:p>
        </w:tc>
        <w:tc>
          <w:tcPr>
            <w:tcW w:w="580" w:type="pct"/>
            <w:gridSpan w:val="2"/>
            <w:shd w:val="clear" w:color="auto" w:fill="auto"/>
            <w:vAlign w:val="bottom"/>
          </w:tcPr>
          <w:p w:rsidR="00660EEC" w:rsidRPr="00D43443" w:rsidRDefault="00660EEC" w:rsidP="00660EEC">
            <w:pPr>
              <w:jc w:val="right"/>
              <w:rPr>
                <w:rFonts w:ascii="Calibri" w:hAnsi="Calibri" w:cs="Calibri"/>
                <w:iCs/>
                <w:sz w:val="20"/>
                <w:szCs w:val="20"/>
              </w:rPr>
            </w:pPr>
            <w:r w:rsidRPr="00D43443">
              <w:rPr>
                <w:rFonts w:ascii="Calibri" w:hAnsi="Calibri" w:cs="Calibri"/>
                <w:iCs/>
                <w:sz w:val="20"/>
                <w:szCs w:val="20"/>
              </w:rPr>
              <w:t>3285,6</w:t>
            </w:r>
          </w:p>
        </w:tc>
        <w:tc>
          <w:tcPr>
            <w:tcW w:w="570" w:type="pct"/>
            <w:shd w:val="clear" w:color="auto" w:fill="auto"/>
            <w:vAlign w:val="bottom"/>
          </w:tcPr>
          <w:p w:rsidR="00660EEC" w:rsidRPr="00D43443" w:rsidRDefault="00660EEC" w:rsidP="00660EEC">
            <w:pPr>
              <w:jc w:val="right"/>
              <w:rPr>
                <w:rFonts w:ascii="Calibri" w:hAnsi="Calibri" w:cs="Calibri"/>
                <w:iCs/>
                <w:sz w:val="20"/>
                <w:szCs w:val="20"/>
              </w:rPr>
            </w:pPr>
            <w:r w:rsidRPr="00D43443">
              <w:rPr>
                <w:rFonts w:ascii="Calibri" w:hAnsi="Calibri" w:cs="Calibri"/>
                <w:iCs/>
                <w:sz w:val="20"/>
                <w:szCs w:val="20"/>
              </w:rPr>
              <w:t>104,2</w:t>
            </w:r>
          </w:p>
        </w:tc>
        <w:tc>
          <w:tcPr>
            <w:tcW w:w="573" w:type="pct"/>
            <w:shd w:val="clear" w:color="auto" w:fill="auto"/>
            <w:vAlign w:val="bottom"/>
          </w:tcPr>
          <w:p w:rsidR="00660EEC" w:rsidRPr="00D43443" w:rsidRDefault="00660EEC" w:rsidP="00660EEC">
            <w:pPr>
              <w:jc w:val="right"/>
              <w:rPr>
                <w:rFonts w:ascii="Calibri" w:hAnsi="Calibri" w:cs="Calibri"/>
                <w:iCs/>
                <w:sz w:val="20"/>
                <w:szCs w:val="20"/>
              </w:rPr>
            </w:pPr>
            <w:r w:rsidRPr="00D43443">
              <w:rPr>
                <w:rFonts w:ascii="Calibri" w:hAnsi="Calibri" w:cs="Calibri"/>
                <w:iCs/>
                <w:sz w:val="20"/>
                <w:szCs w:val="20"/>
              </w:rPr>
              <w:t>1,7</w:t>
            </w:r>
          </w:p>
        </w:tc>
        <w:tc>
          <w:tcPr>
            <w:tcW w:w="575" w:type="pct"/>
            <w:shd w:val="clear" w:color="auto" w:fill="auto"/>
            <w:vAlign w:val="bottom"/>
          </w:tcPr>
          <w:p w:rsidR="00660EEC" w:rsidRPr="00D43443" w:rsidRDefault="00660EEC" w:rsidP="00660EEC">
            <w:pPr>
              <w:jc w:val="right"/>
              <w:rPr>
                <w:rFonts w:ascii="Calibri" w:hAnsi="Calibri" w:cs="Calibri"/>
                <w:iCs/>
                <w:sz w:val="20"/>
                <w:szCs w:val="20"/>
              </w:rPr>
            </w:pPr>
            <w:r w:rsidRPr="00D43443">
              <w:rPr>
                <w:rFonts w:ascii="Calibri" w:hAnsi="Calibri" w:cs="Calibri"/>
                <w:iCs/>
                <w:sz w:val="20"/>
                <w:szCs w:val="20"/>
              </w:rPr>
              <w:t>1254,9</w:t>
            </w:r>
          </w:p>
        </w:tc>
        <w:tc>
          <w:tcPr>
            <w:tcW w:w="574" w:type="pct"/>
            <w:shd w:val="clear" w:color="auto" w:fill="auto"/>
            <w:vAlign w:val="bottom"/>
          </w:tcPr>
          <w:p w:rsidR="00660EEC" w:rsidRPr="00D43443" w:rsidRDefault="00660EEC" w:rsidP="00660EEC">
            <w:pPr>
              <w:jc w:val="right"/>
              <w:rPr>
                <w:rFonts w:ascii="Calibri" w:hAnsi="Calibri" w:cs="Calibri"/>
                <w:iCs/>
                <w:sz w:val="20"/>
                <w:szCs w:val="20"/>
              </w:rPr>
            </w:pPr>
            <w:r w:rsidRPr="00D43443">
              <w:rPr>
                <w:rFonts w:ascii="Calibri" w:hAnsi="Calibri" w:cs="Calibri"/>
                <w:iCs/>
                <w:sz w:val="20"/>
                <w:szCs w:val="20"/>
              </w:rPr>
              <w:t>41,3</w:t>
            </w:r>
          </w:p>
        </w:tc>
        <w:tc>
          <w:tcPr>
            <w:tcW w:w="544" w:type="pct"/>
            <w:shd w:val="clear" w:color="auto" w:fill="auto"/>
            <w:vAlign w:val="bottom"/>
          </w:tcPr>
          <w:p w:rsidR="00660EEC" w:rsidRPr="00D43443" w:rsidRDefault="00660EEC" w:rsidP="00660EEC">
            <w:pPr>
              <w:jc w:val="right"/>
              <w:rPr>
                <w:rFonts w:ascii="Calibri" w:hAnsi="Calibri" w:cs="Calibri"/>
                <w:iCs/>
                <w:sz w:val="20"/>
                <w:szCs w:val="20"/>
              </w:rPr>
            </w:pPr>
            <w:r w:rsidRPr="00D43443">
              <w:rPr>
                <w:rFonts w:ascii="Calibri" w:hAnsi="Calibri" w:cs="Calibri"/>
                <w:iCs/>
                <w:sz w:val="20"/>
                <w:szCs w:val="20"/>
              </w:rPr>
              <w:t>0,4</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3F50BA" w:rsidRPr="00050CF1" w:rsidTr="004B3A7E">
        <w:trPr>
          <w:trHeight w:val="255"/>
        </w:trPr>
        <w:tc>
          <w:tcPr>
            <w:tcW w:w="1082" w:type="pct"/>
            <w:shd w:val="clear" w:color="auto" w:fill="auto"/>
            <w:vAlign w:val="bottom"/>
          </w:tcPr>
          <w:p w:rsidR="003F50BA" w:rsidRPr="00F64A25" w:rsidRDefault="003F50BA" w:rsidP="003F50BA">
            <w:pPr>
              <w:spacing w:line="240" w:lineRule="exact"/>
              <w:ind w:left="142"/>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rsidR="003F50BA" w:rsidRPr="00F64A25" w:rsidRDefault="003F50BA" w:rsidP="003F50BA">
            <w:pPr>
              <w:spacing w:line="240" w:lineRule="exact"/>
              <w:jc w:val="center"/>
              <w:rPr>
                <w:rFonts w:ascii="Calibri" w:hAnsi="Calibri" w:cs="Calibri"/>
                <w:bCs/>
                <w:sz w:val="20"/>
                <w:szCs w:val="20"/>
              </w:rPr>
            </w:pPr>
            <w:r w:rsidRPr="00F64A25">
              <w:rPr>
                <w:rFonts w:ascii="Calibri" w:hAnsi="Calibri" w:cs="Calibri"/>
                <w:bCs/>
                <w:sz w:val="20"/>
                <w:szCs w:val="20"/>
              </w:rPr>
              <w:t>44</w:t>
            </w:r>
          </w:p>
        </w:tc>
        <w:tc>
          <w:tcPr>
            <w:tcW w:w="580" w:type="pct"/>
            <w:gridSpan w:val="2"/>
            <w:shd w:val="clear" w:color="auto" w:fill="auto"/>
            <w:vAlign w:val="bottom"/>
          </w:tcPr>
          <w:p w:rsidR="003F50BA" w:rsidRPr="00D43443" w:rsidRDefault="003F50BA" w:rsidP="003F50BA">
            <w:pPr>
              <w:jc w:val="right"/>
              <w:rPr>
                <w:rFonts w:ascii="Calibri" w:hAnsi="Calibri" w:cs="Calibri"/>
                <w:sz w:val="20"/>
                <w:szCs w:val="20"/>
              </w:rPr>
            </w:pPr>
            <w:r w:rsidRPr="00D43443">
              <w:rPr>
                <w:rFonts w:ascii="Calibri" w:hAnsi="Calibri" w:cs="Calibri"/>
                <w:sz w:val="20"/>
                <w:szCs w:val="20"/>
              </w:rPr>
              <w:t>к</w:t>
            </w:r>
          </w:p>
        </w:tc>
        <w:tc>
          <w:tcPr>
            <w:tcW w:w="570" w:type="pct"/>
            <w:shd w:val="clear" w:color="auto" w:fill="auto"/>
            <w:vAlign w:val="bottom"/>
          </w:tcPr>
          <w:p w:rsidR="003F50BA" w:rsidRPr="00D43443" w:rsidRDefault="003F50BA" w:rsidP="003F50BA">
            <w:pPr>
              <w:jc w:val="right"/>
              <w:rPr>
                <w:rFonts w:ascii="Calibri" w:hAnsi="Calibri" w:cs="Calibri"/>
                <w:sz w:val="20"/>
                <w:szCs w:val="20"/>
              </w:rPr>
            </w:pPr>
            <w:r w:rsidRPr="00D43443">
              <w:rPr>
                <w:rFonts w:ascii="Calibri" w:hAnsi="Calibri" w:cs="Calibri"/>
                <w:sz w:val="20"/>
                <w:szCs w:val="20"/>
              </w:rPr>
              <w:t>к</w:t>
            </w:r>
          </w:p>
        </w:tc>
        <w:tc>
          <w:tcPr>
            <w:tcW w:w="573" w:type="pct"/>
            <w:shd w:val="clear" w:color="auto" w:fill="auto"/>
            <w:vAlign w:val="bottom"/>
          </w:tcPr>
          <w:p w:rsidR="003F50BA" w:rsidRPr="00D43443" w:rsidRDefault="003F50BA" w:rsidP="003F50BA">
            <w:pPr>
              <w:jc w:val="right"/>
              <w:rPr>
                <w:rFonts w:ascii="Calibri" w:hAnsi="Calibri" w:cs="Calibri"/>
                <w:sz w:val="20"/>
                <w:szCs w:val="20"/>
              </w:rPr>
            </w:pPr>
            <w:r w:rsidRPr="00D43443">
              <w:rPr>
                <w:rFonts w:ascii="Calibri" w:hAnsi="Calibri" w:cs="Calibri"/>
                <w:sz w:val="20"/>
                <w:szCs w:val="20"/>
              </w:rPr>
              <w:t>к</w:t>
            </w:r>
          </w:p>
        </w:tc>
        <w:tc>
          <w:tcPr>
            <w:tcW w:w="575" w:type="pct"/>
            <w:shd w:val="clear" w:color="auto" w:fill="auto"/>
            <w:vAlign w:val="bottom"/>
          </w:tcPr>
          <w:p w:rsidR="003F50BA" w:rsidRPr="00D43443" w:rsidRDefault="003F50BA" w:rsidP="003F50BA">
            <w:pPr>
              <w:jc w:val="right"/>
              <w:rPr>
                <w:rFonts w:ascii="Calibri" w:hAnsi="Calibri" w:cs="Calibri"/>
                <w:sz w:val="20"/>
                <w:szCs w:val="20"/>
              </w:rPr>
            </w:pPr>
            <w:r w:rsidRPr="00D43443">
              <w:rPr>
                <w:rFonts w:ascii="Calibri" w:hAnsi="Calibri" w:cs="Calibri"/>
                <w:sz w:val="20"/>
                <w:szCs w:val="20"/>
              </w:rPr>
              <w:t>1252,6</w:t>
            </w:r>
          </w:p>
        </w:tc>
        <w:tc>
          <w:tcPr>
            <w:tcW w:w="574" w:type="pct"/>
            <w:shd w:val="clear" w:color="auto" w:fill="auto"/>
            <w:vAlign w:val="bottom"/>
          </w:tcPr>
          <w:p w:rsidR="003F50BA" w:rsidRPr="00D43443" w:rsidRDefault="003F50BA" w:rsidP="003F50BA">
            <w:pPr>
              <w:jc w:val="right"/>
              <w:rPr>
                <w:rFonts w:ascii="Calibri" w:hAnsi="Calibri" w:cs="Calibri"/>
                <w:sz w:val="20"/>
                <w:szCs w:val="20"/>
              </w:rPr>
            </w:pPr>
            <w:r w:rsidRPr="00D43443">
              <w:rPr>
                <w:rFonts w:ascii="Calibri" w:hAnsi="Calibri" w:cs="Calibri"/>
                <w:sz w:val="20"/>
                <w:szCs w:val="20"/>
              </w:rPr>
              <w:t>41,4</w:t>
            </w:r>
          </w:p>
        </w:tc>
        <w:tc>
          <w:tcPr>
            <w:tcW w:w="544" w:type="pct"/>
            <w:shd w:val="clear" w:color="auto" w:fill="auto"/>
            <w:vAlign w:val="bottom"/>
          </w:tcPr>
          <w:p w:rsidR="003F50BA" w:rsidRPr="00D43443" w:rsidRDefault="003F50BA" w:rsidP="003F50BA">
            <w:pPr>
              <w:jc w:val="right"/>
              <w:rPr>
                <w:rFonts w:ascii="Calibri" w:hAnsi="Calibri" w:cs="Calibri"/>
                <w:sz w:val="20"/>
                <w:szCs w:val="20"/>
              </w:rPr>
            </w:pPr>
            <w:r w:rsidRPr="00D43443">
              <w:rPr>
                <w:rFonts w:ascii="Calibri" w:hAnsi="Calibri" w:cs="Calibri"/>
                <w:sz w:val="20"/>
                <w:szCs w:val="20"/>
              </w:rPr>
              <w:t>0,4</w:t>
            </w:r>
          </w:p>
        </w:tc>
      </w:tr>
      <w:tr w:rsidR="003F50BA" w:rsidRPr="00050CF1" w:rsidTr="004B3A7E">
        <w:trPr>
          <w:trHeight w:val="255"/>
        </w:trPr>
        <w:tc>
          <w:tcPr>
            <w:tcW w:w="1082" w:type="pct"/>
            <w:shd w:val="clear" w:color="auto" w:fill="auto"/>
            <w:vAlign w:val="bottom"/>
          </w:tcPr>
          <w:p w:rsidR="003F50BA" w:rsidRPr="00F64A25" w:rsidRDefault="003F50BA" w:rsidP="003F50BA">
            <w:pPr>
              <w:spacing w:line="240" w:lineRule="exact"/>
              <w:rPr>
                <w:rFonts w:ascii="Calibri" w:hAnsi="Calibri" w:cs="Calibri"/>
                <w:bCs/>
                <w:sz w:val="20"/>
                <w:szCs w:val="20"/>
              </w:rPr>
            </w:pPr>
            <w:r w:rsidRPr="00F64A25">
              <w:rPr>
                <w:rFonts w:ascii="Calibri" w:hAnsi="Calibri" w:cs="Calibri"/>
                <w:bCs/>
                <w:sz w:val="20"/>
                <w:szCs w:val="20"/>
              </w:rPr>
              <w:t>Маса з деревини або інших волокнистих целюлозних матеріалів</w:t>
            </w:r>
          </w:p>
        </w:tc>
        <w:tc>
          <w:tcPr>
            <w:tcW w:w="502" w:type="pct"/>
            <w:shd w:val="clear" w:color="auto" w:fill="auto"/>
            <w:vAlign w:val="bottom"/>
          </w:tcPr>
          <w:p w:rsidR="003F50BA" w:rsidRPr="00F64A25" w:rsidRDefault="003F50BA" w:rsidP="003F50BA">
            <w:pPr>
              <w:spacing w:line="240" w:lineRule="exact"/>
              <w:jc w:val="center"/>
              <w:rPr>
                <w:rFonts w:ascii="Calibri" w:hAnsi="Calibri" w:cs="Calibri"/>
                <w:sz w:val="20"/>
                <w:szCs w:val="20"/>
                <w:lang w:eastAsia="uk-UA"/>
              </w:rPr>
            </w:pPr>
            <w:r w:rsidRPr="00F64A25">
              <w:rPr>
                <w:rFonts w:ascii="Calibri" w:hAnsi="Calibri" w:cs="Calibri"/>
                <w:bCs/>
                <w:sz w:val="20"/>
                <w:szCs w:val="20"/>
              </w:rPr>
              <w:t>X</w:t>
            </w:r>
          </w:p>
        </w:tc>
        <w:tc>
          <w:tcPr>
            <w:tcW w:w="580" w:type="pct"/>
            <w:gridSpan w:val="2"/>
            <w:shd w:val="clear" w:color="auto" w:fill="auto"/>
            <w:vAlign w:val="bottom"/>
          </w:tcPr>
          <w:p w:rsidR="003F50BA" w:rsidRPr="00D43443" w:rsidRDefault="003F50BA" w:rsidP="003F50BA">
            <w:pPr>
              <w:jc w:val="right"/>
              <w:rPr>
                <w:rFonts w:ascii="Calibri" w:hAnsi="Calibri" w:cs="Calibri"/>
                <w:iCs/>
                <w:sz w:val="20"/>
                <w:szCs w:val="20"/>
              </w:rPr>
            </w:pPr>
            <w:r w:rsidRPr="00D43443">
              <w:rPr>
                <w:rFonts w:ascii="Calibri" w:hAnsi="Calibri" w:cs="Calibri"/>
                <w:iCs/>
                <w:sz w:val="20"/>
                <w:szCs w:val="20"/>
              </w:rPr>
              <w:t>976,9</w:t>
            </w:r>
          </w:p>
        </w:tc>
        <w:tc>
          <w:tcPr>
            <w:tcW w:w="570" w:type="pct"/>
            <w:shd w:val="clear" w:color="auto" w:fill="auto"/>
            <w:vAlign w:val="bottom"/>
          </w:tcPr>
          <w:p w:rsidR="003F50BA" w:rsidRPr="00D43443" w:rsidRDefault="003F50BA" w:rsidP="003F50BA">
            <w:pPr>
              <w:jc w:val="right"/>
              <w:rPr>
                <w:rFonts w:ascii="Calibri" w:hAnsi="Calibri" w:cs="Calibri"/>
                <w:iCs/>
                <w:sz w:val="20"/>
                <w:szCs w:val="20"/>
              </w:rPr>
            </w:pPr>
            <w:r w:rsidRPr="00D43443">
              <w:rPr>
                <w:rFonts w:ascii="Calibri" w:hAnsi="Calibri" w:cs="Calibri"/>
                <w:iCs/>
                <w:sz w:val="20"/>
                <w:szCs w:val="20"/>
              </w:rPr>
              <w:t>14,2</w:t>
            </w:r>
          </w:p>
        </w:tc>
        <w:tc>
          <w:tcPr>
            <w:tcW w:w="573" w:type="pct"/>
            <w:shd w:val="clear" w:color="auto" w:fill="auto"/>
            <w:vAlign w:val="bottom"/>
          </w:tcPr>
          <w:p w:rsidR="003F50BA" w:rsidRPr="00D43443" w:rsidRDefault="003F50BA" w:rsidP="003F50BA">
            <w:pPr>
              <w:jc w:val="right"/>
              <w:rPr>
                <w:rFonts w:ascii="Calibri" w:hAnsi="Calibri" w:cs="Calibri"/>
                <w:iCs/>
                <w:sz w:val="20"/>
                <w:szCs w:val="20"/>
              </w:rPr>
            </w:pPr>
            <w:r w:rsidRPr="00D43443">
              <w:rPr>
                <w:rFonts w:ascii="Calibri" w:hAnsi="Calibri" w:cs="Calibri"/>
                <w:iCs/>
                <w:sz w:val="20"/>
                <w:szCs w:val="20"/>
              </w:rPr>
              <w:t>0,5</w:t>
            </w:r>
          </w:p>
        </w:tc>
        <w:tc>
          <w:tcPr>
            <w:tcW w:w="575" w:type="pct"/>
            <w:shd w:val="clear" w:color="auto" w:fill="auto"/>
            <w:vAlign w:val="bottom"/>
          </w:tcPr>
          <w:p w:rsidR="003F50BA" w:rsidRPr="00D43443" w:rsidRDefault="003F50BA" w:rsidP="003F50BA">
            <w:pPr>
              <w:jc w:val="right"/>
              <w:rPr>
                <w:rFonts w:ascii="Calibri" w:hAnsi="Calibri" w:cs="Calibri"/>
                <w:iCs/>
                <w:sz w:val="20"/>
                <w:szCs w:val="20"/>
              </w:rPr>
            </w:pPr>
            <w:r w:rsidRPr="00D43443">
              <w:rPr>
                <w:rFonts w:ascii="Calibri" w:hAnsi="Calibri" w:cs="Calibri"/>
                <w:iCs/>
                <w:sz w:val="20"/>
                <w:szCs w:val="20"/>
              </w:rPr>
              <w:t>7109,0</w:t>
            </w:r>
          </w:p>
        </w:tc>
        <w:tc>
          <w:tcPr>
            <w:tcW w:w="574" w:type="pct"/>
            <w:shd w:val="clear" w:color="auto" w:fill="auto"/>
            <w:vAlign w:val="bottom"/>
          </w:tcPr>
          <w:p w:rsidR="003F50BA" w:rsidRPr="00D43443" w:rsidRDefault="003F50BA" w:rsidP="003F50BA">
            <w:pPr>
              <w:jc w:val="right"/>
              <w:rPr>
                <w:rFonts w:ascii="Calibri" w:hAnsi="Calibri" w:cs="Calibri"/>
                <w:iCs/>
                <w:sz w:val="20"/>
                <w:szCs w:val="20"/>
              </w:rPr>
            </w:pPr>
            <w:r w:rsidRPr="00D43443">
              <w:rPr>
                <w:rFonts w:ascii="Calibri" w:hAnsi="Calibri" w:cs="Calibri"/>
                <w:iCs/>
                <w:sz w:val="20"/>
                <w:szCs w:val="20"/>
              </w:rPr>
              <w:t>41,6</w:t>
            </w:r>
          </w:p>
        </w:tc>
        <w:tc>
          <w:tcPr>
            <w:tcW w:w="544" w:type="pct"/>
            <w:shd w:val="clear" w:color="auto" w:fill="auto"/>
            <w:vAlign w:val="bottom"/>
          </w:tcPr>
          <w:p w:rsidR="003F50BA" w:rsidRPr="00D43443" w:rsidRDefault="003F50BA" w:rsidP="003F50BA">
            <w:pPr>
              <w:jc w:val="right"/>
              <w:rPr>
                <w:rFonts w:ascii="Calibri" w:hAnsi="Calibri" w:cs="Calibri"/>
                <w:iCs/>
                <w:sz w:val="20"/>
                <w:szCs w:val="20"/>
              </w:rPr>
            </w:pPr>
            <w:r w:rsidRPr="00D43443">
              <w:rPr>
                <w:rFonts w:ascii="Calibri" w:hAnsi="Calibri" w:cs="Calibri"/>
                <w:iCs/>
                <w:sz w:val="20"/>
                <w:szCs w:val="20"/>
              </w:rPr>
              <w:t>2,0</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3F50BA" w:rsidRPr="00050CF1" w:rsidTr="004B3A7E">
        <w:trPr>
          <w:trHeight w:val="255"/>
        </w:trPr>
        <w:tc>
          <w:tcPr>
            <w:tcW w:w="1082" w:type="pct"/>
            <w:shd w:val="clear" w:color="auto" w:fill="auto"/>
            <w:vAlign w:val="bottom"/>
          </w:tcPr>
          <w:p w:rsidR="003F50BA" w:rsidRPr="00F64A25" w:rsidRDefault="003F50BA" w:rsidP="003F50BA">
            <w:pPr>
              <w:spacing w:line="240" w:lineRule="exact"/>
              <w:ind w:left="-4" w:firstLine="146"/>
              <w:rPr>
                <w:rFonts w:ascii="Calibri" w:hAnsi="Calibri" w:cs="Calibri"/>
                <w:sz w:val="20"/>
                <w:szCs w:val="20"/>
              </w:rPr>
            </w:pPr>
            <w:r w:rsidRPr="00F64A25">
              <w:rPr>
                <w:rFonts w:ascii="Calibri" w:hAnsi="Calibri" w:cs="Calibri"/>
                <w:bCs/>
                <w:sz w:val="20"/>
                <w:szCs w:val="20"/>
              </w:rPr>
              <w:t>папір та картон</w:t>
            </w:r>
          </w:p>
        </w:tc>
        <w:tc>
          <w:tcPr>
            <w:tcW w:w="502" w:type="pct"/>
            <w:shd w:val="clear" w:color="auto" w:fill="auto"/>
            <w:vAlign w:val="bottom"/>
          </w:tcPr>
          <w:p w:rsidR="003F50BA" w:rsidRPr="00F64A25" w:rsidRDefault="003F50BA" w:rsidP="003F50BA">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48</w:t>
            </w:r>
          </w:p>
        </w:tc>
        <w:tc>
          <w:tcPr>
            <w:tcW w:w="580" w:type="pct"/>
            <w:gridSpan w:val="2"/>
            <w:shd w:val="clear" w:color="auto" w:fill="auto"/>
            <w:vAlign w:val="bottom"/>
          </w:tcPr>
          <w:p w:rsidR="003F50BA" w:rsidRPr="00D43443" w:rsidRDefault="003F50BA" w:rsidP="003F50BA">
            <w:pPr>
              <w:jc w:val="right"/>
              <w:rPr>
                <w:rFonts w:ascii="Calibri" w:hAnsi="Calibri" w:cs="Calibri"/>
                <w:sz w:val="20"/>
                <w:szCs w:val="20"/>
              </w:rPr>
            </w:pPr>
            <w:r w:rsidRPr="00D43443">
              <w:rPr>
                <w:rFonts w:ascii="Calibri" w:hAnsi="Calibri" w:cs="Calibri"/>
                <w:sz w:val="20"/>
                <w:szCs w:val="20"/>
              </w:rPr>
              <w:t>613,1</w:t>
            </w:r>
          </w:p>
        </w:tc>
        <w:tc>
          <w:tcPr>
            <w:tcW w:w="570" w:type="pct"/>
            <w:shd w:val="clear" w:color="auto" w:fill="auto"/>
            <w:vAlign w:val="bottom"/>
          </w:tcPr>
          <w:p w:rsidR="003F50BA" w:rsidRPr="00D43443" w:rsidRDefault="003F50BA" w:rsidP="003F50BA">
            <w:pPr>
              <w:jc w:val="right"/>
              <w:rPr>
                <w:rFonts w:ascii="Calibri" w:hAnsi="Calibri" w:cs="Calibri"/>
                <w:sz w:val="20"/>
                <w:szCs w:val="20"/>
              </w:rPr>
            </w:pPr>
            <w:r w:rsidRPr="00D43443">
              <w:rPr>
                <w:rFonts w:ascii="Calibri" w:hAnsi="Calibri" w:cs="Calibri"/>
                <w:sz w:val="20"/>
                <w:szCs w:val="20"/>
              </w:rPr>
              <w:t>11,4</w:t>
            </w:r>
          </w:p>
        </w:tc>
        <w:tc>
          <w:tcPr>
            <w:tcW w:w="573" w:type="pct"/>
            <w:shd w:val="clear" w:color="auto" w:fill="auto"/>
            <w:vAlign w:val="bottom"/>
          </w:tcPr>
          <w:p w:rsidR="003F50BA" w:rsidRPr="00D43443" w:rsidRDefault="003F50BA" w:rsidP="003F50BA">
            <w:pPr>
              <w:jc w:val="right"/>
              <w:rPr>
                <w:rFonts w:ascii="Calibri" w:hAnsi="Calibri" w:cs="Calibri"/>
                <w:sz w:val="20"/>
                <w:szCs w:val="20"/>
              </w:rPr>
            </w:pPr>
            <w:r w:rsidRPr="00D43443">
              <w:rPr>
                <w:rFonts w:ascii="Calibri" w:hAnsi="Calibri" w:cs="Calibri"/>
                <w:sz w:val="20"/>
                <w:szCs w:val="20"/>
              </w:rPr>
              <w:t>0,3</w:t>
            </w:r>
          </w:p>
        </w:tc>
        <w:tc>
          <w:tcPr>
            <w:tcW w:w="575" w:type="pct"/>
            <w:shd w:val="clear" w:color="auto" w:fill="auto"/>
            <w:vAlign w:val="bottom"/>
          </w:tcPr>
          <w:p w:rsidR="003F50BA" w:rsidRPr="00D43443" w:rsidRDefault="003F50BA" w:rsidP="003F50BA">
            <w:pPr>
              <w:jc w:val="right"/>
              <w:rPr>
                <w:rFonts w:ascii="Calibri" w:hAnsi="Calibri" w:cs="Calibri"/>
                <w:sz w:val="20"/>
                <w:szCs w:val="20"/>
              </w:rPr>
            </w:pPr>
            <w:r w:rsidRPr="00D43443">
              <w:rPr>
                <w:rFonts w:ascii="Calibri" w:hAnsi="Calibri" w:cs="Calibri"/>
                <w:sz w:val="20"/>
                <w:szCs w:val="20"/>
              </w:rPr>
              <w:t>7059,2</w:t>
            </w:r>
          </w:p>
        </w:tc>
        <w:tc>
          <w:tcPr>
            <w:tcW w:w="574" w:type="pct"/>
            <w:shd w:val="clear" w:color="auto" w:fill="auto"/>
            <w:vAlign w:val="bottom"/>
          </w:tcPr>
          <w:p w:rsidR="003F50BA" w:rsidRPr="00D43443" w:rsidRDefault="003F50BA" w:rsidP="003F50BA">
            <w:pPr>
              <w:jc w:val="right"/>
              <w:rPr>
                <w:rFonts w:ascii="Calibri" w:hAnsi="Calibri" w:cs="Calibri"/>
                <w:sz w:val="20"/>
                <w:szCs w:val="20"/>
              </w:rPr>
            </w:pPr>
            <w:r w:rsidRPr="00D43443">
              <w:rPr>
                <w:rFonts w:ascii="Calibri" w:hAnsi="Calibri" w:cs="Calibri"/>
                <w:sz w:val="20"/>
                <w:szCs w:val="20"/>
              </w:rPr>
              <w:t>41,9</w:t>
            </w:r>
          </w:p>
        </w:tc>
        <w:tc>
          <w:tcPr>
            <w:tcW w:w="544" w:type="pct"/>
            <w:shd w:val="clear" w:color="auto" w:fill="auto"/>
            <w:vAlign w:val="bottom"/>
          </w:tcPr>
          <w:p w:rsidR="003F50BA" w:rsidRPr="00D43443" w:rsidRDefault="003F50BA" w:rsidP="003F50BA">
            <w:pPr>
              <w:jc w:val="right"/>
              <w:rPr>
                <w:rFonts w:ascii="Calibri" w:hAnsi="Calibri" w:cs="Calibri"/>
                <w:sz w:val="20"/>
                <w:szCs w:val="20"/>
              </w:rPr>
            </w:pPr>
            <w:r w:rsidRPr="00D43443">
              <w:rPr>
                <w:rFonts w:ascii="Calibri" w:hAnsi="Calibri" w:cs="Calibri"/>
                <w:sz w:val="20"/>
                <w:szCs w:val="20"/>
              </w:rPr>
              <w:t>2,0</w:t>
            </w:r>
          </w:p>
        </w:tc>
      </w:tr>
      <w:tr w:rsidR="00B5574B" w:rsidRPr="00050CF1" w:rsidTr="004B3A7E">
        <w:trPr>
          <w:trHeight w:val="255"/>
        </w:trPr>
        <w:tc>
          <w:tcPr>
            <w:tcW w:w="1082" w:type="pct"/>
            <w:shd w:val="clear" w:color="auto" w:fill="auto"/>
            <w:vAlign w:val="bottom"/>
          </w:tcPr>
          <w:p w:rsidR="00B5574B" w:rsidRPr="00F64A25" w:rsidRDefault="00B5574B" w:rsidP="00B5574B">
            <w:pPr>
              <w:spacing w:line="240" w:lineRule="exact"/>
              <w:rPr>
                <w:rFonts w:ascii="Calibri" w:hAnsi="Calibri" w:cs="Calibri"/>
                <w:bCs/>
                <w:sz w:val="20"/>
                <w:szCs w:val="20"/>
              </w:rPr>
            </w:pPr>
            <w:r w:rsidRPr="00F64A25">
              <w:rPr>
                <w:rFonts w:ascii="Calibri" w:hAnsi="Calibri" w:cs="Calibri"/>
                <w:bCs/>
                <w:sz w:val="20"/>
                <w:szCs w:val="20"/>
              </w:rPr>
              <w:t xml:space="preserve">Текстильні матеріали та текстильні вироби </w:t>
            </w:r>
          </w:p>
        </w:tc>
        <w:tc>
          <w:tcPr>
            <w:tcW w:w="502" w:type="pct"/>
            <w:shd w:val="clear" w:color="auto" w:fill="auto"/>
            <w:vAlign w:val="bottom"/>
          </w:tcPr>
          <w:p w:rsidR="00B5574B" w:rsidRPr="00F64A25" w:rsidRDefault="00B5574B" w:rsidP="00B5574B">
            <w:pPr>
              <w:spacing w:line="240" w:lineRule="exact"/>
              <w:jc w:val="center"/>
              <w:rPr>
                <w:rFonts w:ascii="Calibri" w:hAnsi="Calibri" w:cs="Calibri"/>
                <w:sz w:val="20"/>
                <w:szCs w:val="20"/>
                <w:lang w:eastAsia="uk-UA"/>
              </w:rPr>
            </w:pPr>
            <w:r w:rsidRPr="00F64A25">
              <w:rPr>
                <w:rFonts w:ascii="Calibri" w:hAnsi="Calibri" w:cs="Calibri"/>
                <w:bCs/>
                <w:sz w:val="20"/>
                <w:szCs w:val="20"/>
              </w:rPr>
              <w:t>ХI</w:t>
            </w:r>
          </w:p>
        </w:tc>
        <w:tc>
          <w:tcPr>
            <w:tcW w:w="580" w:type="pct"/>
            <w:gridSpan w:val="2"/>
            <w:shd w:val="clear" w:color="auto" w:fill="auto"/>
            <w:vAlign w:val="bottom"/>
          </w:tcPr>
          <w:p w:rsidR="00B5574B" w:rsidRPr="00D43443" w:rsidRDefault="00B5574B" w:rsidP="00B5574B">
            <w:pPr>
              <w:jc w:val="right"/>
              <w:rPr>
                <w:rFonts w:ascii="Calibri" w:hAnsi="Calibri" w:cs="Calibri"/>
                <w:iCs/>
                <w:sz w:val="20"/>
                <w:szCs w:val="20"/>
              </w:rPr>
            </w:pPr>
            <w:r w:rsidRPr="00D43443">
              <w:rPr>
                <w:rFonts w:ascii="Calibri" w:hAnsi="Calibri" w:cs="Calibri"/>
                <w:iCs/>
                <w:sz w:val="20"/>
                <w:szCs w:val="20"/>
              </w:rPr>
              <w:t>4271,2</w:t>
            </w:r>
          </w:p>
        </w:tc>
        <w:tc>
          <w:tcPr>
            <w:tcW w:w="570" w:type="pct"/>
            <w:shd w:val="clear" w:color="auto" w:fill="auto"/>
            <w:vAlign w:val="bottom"/>
          </w:tcPr>
          <w:p w:rsidR="00B5574B" w:rsidRPr="00D43443" w:rsidRDefault="00B5574B" w:rsidP="00B5574B">
            <w:pPr>
              <w:jc w:val="right"/>
              <w:rPr>
                <w:rFonts w:ascii="Calibri" w:hAnsi="Calibri" w:cs="Calibri"/>
                <w:iCs/>
                <w:sz w:val="20"/>
                <w:szCs w:val="20"/>
              </w:rPr>
            </w:pPr>
            <w:r w:rsidRPr="00D43443">
              <w:rPr>
                <w:rFonts w:ascii="Calibri" w:hAnsi="Calibri" w:cs="Calibri"/>
                <w:iCs/>
                <w:sz w:val="20"/>
                <w:szCs w:val="20"/>
              </w:rPr>
              <w:t>50,2</w:t>
            </w:r>
          </w:p>
        </w:tc>
        <w:tc>
          <w:tcPr>
            <w:tcW w:w="573" w:type="pct"/>
            <w:shd w:val="clear" w:color="auto" w:fill="auto"/>
            <w:vAlign w:val="bottom"/>
          </w:tcPr>
          <w:p w:rsidR="00B5574B" w:rsidRPr="00D43443" w:rsidRDefault="00B5574B" w:rsidP="00B5574B">
            <w:pPr>
              <w:jc w:val="right"/>
              <w:rPr>
                <w:rFonts w:ascii="Calibri" w:hAnsi="Calibri" w:cs="Calibri"/>
                <w:iCs/>
                <w:sz w:val="20"/>
                <w:szCs w:val="20"/>
              </w:rPr>
            </w:pPr>
            <w:r w:rsidRPr="00D43443">
              <w:rPr>
                <w:rFonts w:ascii="Calibri" w:hAnsi="Calibri" w:cs="Calibri"/>
                <w:iCs/>
                <w:sz w:val="20"/>
                <w:szCs w:val="20"/>
              </w:rPr>
              <w:t>2,2</w:t>
            </w:r>
          </w:p>
        </w:tc>
        <w:tc>
          <w:tcPr>
            <w:tcW w:w="575" w:type="pct"/>
            <w:shd w:val="clear" w:color="auto" w:fill="auto"/>
            <w:vAlign w:val="bottom"/>
          </w:tcPr>
          <w:p w:rsidR="00B5574B" w:rsidRPr="00D43443" w:rsidRDefault="00B5574B" w:rsidP="00B5574B">
            <w:pPr>
              <w:jc w:val="right"/>
              <w:rPr>
                <w:rFonts w:ascii="Calibri" w:hAnsi="Calibri" w:cs="Calibri"/>
                <w:iCs/>
                <w:sz w:val="20"/>
                <w:szCs w:val="20"/>
              </w:rPr>
            </w:pPr>
            <w:r w:rsidRPr="00D43443">
              <w:rPr>
                <w:rFonts w:ascii="Calibri" w:hAnsi="Calibri" w:cs="Calibri"/>
                <w:iCs/>
                <w:sz w:val="20"/>
                <w:szCs w:val="20"/>
              </w:rPr>
              <w:t>9783,5</w:t>
            </w:r>
          </w:p>
        </w:tc>
        <w:tc>
          <w:tcPr>
            <w:tcW w:w="574" w:type="pct"/>
            <w:shd w:val="clear" w:color="auto" w:fill="auto"/>
            <w:vAlign w:val="bottom"/>
          </w:tcPr>
          <w:p w:rsidR="00B5574B" w:rsidRPr="00D43443" w:rsidRDefault="00B5574B" w:rsidP="00B5574B">
            <w:pPr>
              <w:jc w:val="right"/>
              <w:rPr>
                <w:rFonts w:ascii="Calibri" w:hAnsi="Calibri" w:cs="Calibri"/>
                <w:iCs/>
                <w:sz w:val="20"/>
                <w:szCs w:val="20"/>
              </w:rPr>
            </w:pPr>
            <w:r w:rsidRPr="00D43443">
              <w:rPr>
                <w:rFonts w:ascii="Calibri" w:hAnsi="Calibri" w:cs="Calibri"/>
                <w:iCs/>
                <w:sz w:val="20"/>
                <w:szCs w:val="20"/>
              </w:rPr>
              <w:t>50,3</w:t>
            </w:r>
          </w:p>
        </w:tc>
        <w:tc>
          <w:tcPr>
            <w:tcW w:w="544" w:type="pct"/>
            <w:shd w:val="clear" w:color="auto" w:fill="auto"/>
            <w:vAlign w:val="bottom"/>
          </w:tcPr>
          <w:p w:rsidR="00B5574B" w:rsidRPr="00D43443" w:rsidRDefault="00B5574B" w:rsidP="00B5574B">
            <w:pPr>
              <w:jc w:val="right"/>
              <w:rPr>
                <w:rFonts w:ascii="Calibri" w:hAnsi="Calibri" w:cs="Calibri"/>
                <w:iCs/>
                <w:sz w:val="20"/>
                <w:szCs w:val="20"/>
              </w:rPr>
            </w:pPr>
            <w:r w:rsidRPr="00D43443">
              <w:rPr>
                <w:rFonts w:ascii="Calibri" w:hAnsi="Calibri" w:cs="Calibri"/>
                <w:iCs/>
                <w:sz w:val="20"/>
                <w:szCs w:val="20"/>
              </w:rPr>
              <w:t>2,8</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2959E5" w:rsidRPr="00050CF1" w:rsidTr="004B3A7E">
        <w:trPr>
          <w:trHeight w:val="255"/>
        </w:trPr>
        <w:tc>
          <w:tcPr>
            <w:tcW w:w="1082" w:type="pct"/>
            <w:shd w:val="clear" w:color="auto" w:fill="auto"/>
            <w:vAlign w:val="bottom"/>
          </w:tcPr>
          <w:p w:rsidR="002959E5" w:rsidRPr="00F64A25" w:rsidRDefault="002959E5" w:rsidP="002959E5">
            <w:pPr>
              <w:spacing w:line="240" w:lineRule="exact"/>
              <w:ind w:left="142"/>
              <w:rPr>
                <w:rFonts w:ascii="Calibri" w:hAnsi="Calibri" w:cs="Calibri"/>
                <w:bCs/>
                <w:sz w:val="20"/>
                <w:szCs w:val="20"/>
              </w:rPr>
            </w:pPr>
            <w:r w:rsidRPr="00F64A25">
              <w:rPr>
                <w:rFonts w:ascii="Calibri" w:hAnsi="Calibri" w:cs="Calibri"/>
                <w:bCs/>
                <w:sz w:val="20"/>
                <w:szCs w:val="20"/>
              </w:rPr>
              <w:t>вата</w:t>
            </w:r>
          </w:p>
        </w:tc>
        <w:tc>
          <w:tcPr>
            <w:tcW w:w="502" w:type="pct"/>
            <w:shd w:val="clear" w:color="auto" w:fill="auto"/>
            <w:vAlign w:val="bottom"/>
          </w:tcPr>
          <w:p w:rsidR="002959E5" w:rsidRPr="00F64A25" w:rsidRDefault="002959E5" w:rsidP="002959E5">
            <w:pPr>
              <w:spacing w:line="240" w:lineRule="exact"/>
              <w:jc w:val="center"/>
              <w:rPr>
                <w:rFonts w:ascii="Calibri" w:hAnsi="Calibri" w:cs="Calibri"/>
                <w:sz w:val="20"/>
                <w:szCs w:val="20"/>
              </w:rPr>
            </w:pPr>
            <w:r w:rsidRPr="00F64A25">
              <w:rPr>
                <w:rFonts w:ascii="Calibri" w:hAnsi="Calibri" w:cs="Calibri"/>
                <w:sz w:val="20"/>
                <w:szCs w:val="20"/>
              </w:rPr>
              <w:t>56</w:t>
            </w:r>
          </w:p>
        </w:tc>
        <w:tc>
          <w:tcPr>
            <w:tcW w:w="580" w:type="pct"/>
            <w:gridSpan w:val="2"/>
            <w:shd w:val="clear" w:color="auto" w:fill="auto"/>
            <w:vAlign w:val="bottom"/>
          </w:tcPr>
          <w:p w:rsidR="002959E5" w:rsidRPr="00D43443" w:rsidRDefault="002959E5" w:rsidP="002959E5">
            <w:pPr>
              <w:jc w:val="right"/>
              <w:rPr>
                <w:rFonts w:ascii="Calibri" w:hAnsi="Calibri" w:cs="Calibri"/>
                <w:sz w:val="20"/>
                <w:szCs w:val="20"/>
              </w:rPr>
            </w:pPr>
            <w:r w:rsidRPr="00D43443">
              <w:rPr>
                <w:rFonts w:ascii="Calibri" w:hAnsi="Calibri" w:cs="Calibri"/>
                <w:sz w:val="20"/>
                <w:szCs w:val="20"/>
              </w:rPr>
              <w:t>2498,6</w:t>
            </w:r>
          </w:p>
        </w:tc>
        <w:tc>
          <w:tcPr>
            <w:tcW w:w="570" w:type="pct"/>
            <w:shd w:val="clear" w:color="auto" w:fill="auto"/>
            <w:vAlign w:val="bottom"/>
          </w:tcPr>
          <w:p w:rsidR="002959E5" w:rsidRPr="00D43443" w:rsidRDefault="002959E5" w:rsidP="002959E5">
            <w:pPr>
              <w:jc w:val="right"/>
              <w:rPr>
                <w:rFonts w:ascii="Calibri" w:hAnsi="Calibri" w:cs="Calibri"/>
                <w:sz w:val="20"/>
                <w:szCs w:val="20"/>
              </w:rPr>
            </w:pPr>
            <w:r w:rsidRPr="00D43443">
              <w:rPr>
                <w:rFonts w:ascii="Calibri" w:hAnsi="Calibri" w:cs="Calibri"/>
                <w:sz w:val="20"/>
                <w:szCs w:val="20"/>
              </w:rPr>
              <w:t>58,3</w:t>
            </w:r>
          </w:p>
        </w:tc>
        <w:tc>
          <w:tcPr>
            <w:tcW w:w="573" w:type="pct"/>
            <w:shd w:val="clear" w:color="auto" w:fill="auto"/>
            <w:vAlign w:val="bottom"/>
          </w:tcPr>
          <w:p w:rsidR="002959E5" w:rsidRPr="00D43443" w:rsidRDefault="002959E5" w:rsidP="002959E5">
            <w:pPr>
              <w:jc w:val="right"/>
              <w:rPr>
                <w:rFonts w:ascii="Calibri" w:hAnsi="Calibri" w:cs="Calibri"/>
                <w:sz w:val="20"/>
                <w:szCs w:val="20"/>
              </w:rPr>
            </w:pPr>
            <w:r w:rsidRPr="00D43443">
              <w:rPr>
                <w:rFonts w:ascii="Calibri" w:hAnsi="Calibri" w:cs="Calibri"/>
                <w:sz w:val="20"/>
                <w:szCs w:val="20"/>
              </w:rPr>
              <w:t>1,3</w:t>
            </w:r>
          </w:p>
        </w:tc>
        <w:tc>
          <w:tcPr>
            <w:tcW w:w="575" w:type="pct"/>
            <w:shd w:val="clear" w:color="auto" w:fill="auto"/>
            <w:vAlign w:val="bottom"/>
          </w:tcPr>
          <w:p w:rsidR="002959E5" w:rsidRPr="00D43443" w:rsidRDefault="002959E5" w:rsidP="002959E5">
            <w:pPr>
              <w:jc w:val="right"/>
              <w:rPr>
                <w:rFonts w:ascii="Calibri" w:hAnsi="Calibri" w:cs="Calibri"/>
                <w:sz w:val="20"/>
                <w:szCs w:val="20"/>
              </w:rPr>
            </w:pPr>
            <w:r w:rsidRPr="00D43443">
              <w:rPr>
                <w:rFonts w:ascii="Calibri" w:hAnsi="Calibri" w:cs="Calibri"/>
                <w:sz w:val="20"/>
                <w:szCs w:val="20"/>
              </w:rPr>
              <w:t>592,3</w:t>
            </w:r>
          </w:p>
        </w:tc>
        <w:tc>
          <w:tcPr>
            <w:tcW w:w="574" w:type="pct"/>
            <w:shd w:val="clear" w:color="auto" w:fill="auto"/>
            <w:vAlign w:val="bottom"/>
          </w:tcPr>
          <w:p w:rsidR="002959E5" w:rsidRPr="00D43443" w:rsidRDefault="002959E5" w:rsidP="002959E5">
            <w:pPr>
              <w:jc w:val="right"/>
              <w:rPr>
                <w:rFonts w:ascii="Calibri" w:hAnsi="Calibri" w:cs="Calibri"/>
                <w:sz w:val="20"/>
                <w:szCs w:val="20"/>
              </w:rPr>
            </w:pPr>
            <w:r w:rsidRPr="00D43443">
              <w:rPr>
                <w:rFonts w:ascii="Calibri" w:hAnsi="Calibri" w:cs="Calibri"/>
                <w:sz w:val="20"/>
                <w:szCs w:val="20"/>
              </w:rPr>
              <w:t>33,9</w:t>
            </w:r>
          </w:p>
        </w:tc>
        <w:tc>
          <w:tcPr>
            <w:tcW w:w="544" w:type="pct"/>
            <w:shd w:val="clear" w:color="auto" w:fill="auto"/>
            <w:vAlign w:val="bottom"/>
          </w:tcPr>
          <w:p w:rsidR="002959E5" w:rsidRPr="00D43443" w:rsidRDefault="002959E5" w:rsidP="002959E5">
            <w:pPr>
              <w:jc w:val="right"/>
              <w:rPr>
                <w:rFonts w:ascii="Calibri" w:hAnsi="Calibri" w:cs="Calibri"/>
                <w:sz w:val="20"/>
                <w:szCs w:val="20"/>
              </w:rPr>
            </w:pPr>
            <w:r w:rsidRPr="00D43443">
              <w:rPr>
                <w:rFonts w:ascii="Calibri" w:hAnsi="Calibri" w:cs="Calibri"/>
                <w:sz w:val="20"/>
                <w:szCs w:val="20"/>
              </w:rPr>
              <w:t>0,2</w:t>
            </w:r>
          </w:p>
        </w:tc>
      </w:tr>
      <w:tr w:rsidR="009513B7" w:rsidRPr="00050CF1" w:rsidTr="004B3A7E">
        <w:trPr>
          <w:trHeight w:val="255"/>
        </w:trPr>
        <w:tc>
          <w:tcPr>
            <w:tcW w:w="1082" w:type="pct"/>
            <w:shd w:val="clear" w:color="auto" w:fill="auto"/>
            <w:vAlign w:val="bottom"/>
          </w:tcPr>
          <w:p w:rsidR="009513B7" w:rsidRPr="00DA278B" w:rsidRDefault="009513B7" w:rsidP="009513B7">
            <w:pPr>
              <w:spacing w:line="240" w:lineRule="exact"/>
              <w:ind w:left="142"/>
              <w:rPr>
                <w:rFonts w:ascii="Times New Roman CYR" w:hAnsi="Times New Roman CYR" w:cs="Times New Roman CYR"/>
                <w:sz w:val="20"/>
                <w:szCs w:val="20"/>
                <w:highlight w:val="yellow"/>
              </w:rPr>
            </w:pPr>
            <w:r w:rsidRPr="003D660F">
              <w:rPr>
                <w:rFonts w:ascii="Calibri" w:hAnsi="Calibri" w:cs="Calibri"/>
                <w:bCs/>
                <w:sz w:val="20"/>
                <w:szCs w:val="20"/>
              </w:rPr>
              <w:t>текстильні матеріали</w:t>
            </w:r>
          </w:p>
        </w:tc>
        <w:tc>
          <w:tcPr>
            <w:tcW w:w="502" w:type="pct"/>
            <w:shd w:val="clear" w:color="auto" w:fill="auto"/>
            <w:vAlign w:val="bottom"/>
          </w:tcPr>
          <w:p w:rsidR="009513B7" w:rsidRPr="00DA278B" w:rsidRDefault="009513B7" w:rsidP="009513B7">
            <w:pPr>
              <w:spacing w:line="240" w:lineRule="exact"/>
              <w:jc w:val="center"/>
              <w:rPr>
                <w:rFonts w:ascii="Calibri" w:hAnsi="Calibri" w:cs="Calibri"/>
                <w:sz w:val="20"/>
                <w:szCs w:val="20"/>
                <w:highlight w:val="yellow"/>
              </w:rPr>
            </w:pPr>
            <w:r w:rsidRPr="003D660F">
              <w:rPr>
                <w:rFonts w:ascii="Calibri" w:hAnsi="Calibri" w:cs="Calibri"/>
                <w:sz w:val="20"/>
                <w:szCs w:val="20"/>
              </w:rPr>
              <w:t>59</w:t>
            </w:r>
          </w:p>
        </w:tc>
        <w:tc>
          <w:tcPr>
            <w:tcW w:w="580" w:type="pct"/>
            <w:gridSpan w:val="2"/>
            <w:shd w:val="clear" w:color="auto" w:fill="auto"/>
            <w:vAlign w:val="bottom"/>
          </w:tcPr>
          <w:p w:rsidR="009513B7" w:rsidRPr="00D43443" w:rsidRDefault="009513B7" w:rsidP="009513B7">
            <w:pPr>
              <w:jc w:val="right"/>
              <w:rPr>
                <w:rFonts w:ascii="Calibri" w:hAnsi="Calibri" w:cs="Calibri"/>
                <w:sz w:val="20"/>
                <w:szCs w:val="20"/>
              </w:rPr>
            </w:pPr>
            <w:r w:rsidRPr="00D43443">
              <w:rPr>
                <w:rFonts w:ascii="Calibri" w:hAnsi="Calibri" w:cs="Calibri"/>
                <w:sz w:val="20"/>
                <w:szCs w:val="20"/>
              </w:rPr>
              <w:t>140,0</w:t>
            </w:r>
          </w:p>
        </w:tc>
        <w:tc>
          <w:tcPr>
            <w:tcW w:w="570" w:type="pct"/>
            <w:shd w:val="clear" w:color="auto" w:fill="auto"/>
            <w:vAlign w:val="bottom"/>
          </w:tcPr>
          <w:p w:rsidR="009513B7" w:rsidRPr="00D43443" w:rsidRDefault="009513B7" w:rsidP="009513B7">
            <w:pPr>
              <w:jc w:val="right"/>
              <w:rPr>
                <w:rFonts w:ascii="Calibri" w:hAnsi="Calibri" w:cs="Calibri"/>
                <w:sz w:val="20"/>
                <w:szCs w:val="20"/>
              </w:rPr>
            </w:pPr>
            <w:r w:rsidRPr="00D43443">
              <w:rPr>
                <w:rFonts w:ascii="Calibri" w:hAnsi="Calibri" w:cs="Calibri"/>
                <w:sz w:val="20"/>
                <w:szCs w:val="20"/>
              </w:rPr>
              <w:t>72,4</w:t>
            </w:r>
          </w:p>
        </w:tc>
        <w:tc>
          <w:tcPr>
            <w:tcW w:w="573" w:type="pct"/>
            <w:shd w:val="clear" w:color="auto" w:fill="auto"/>
            <w:vAlign w:val="bottom"/>
          </w:tcPr>
          <w:p w:rsidR="009513B7" w:rsidRPr="00D43443" w:rsidRDefault="009513B7" w:rsidP="009513B7">
            <w:pPr>
              <w:jc w:val="right"/>
              <w:rPr>
                <w:rFonts w:ascii="Calibri" w:hAnsi="Calibri" w:cs="Calibri"/>
                <w:sz w:val="20"/>
                <w:szCs w:val="20"/>
              </w:rPr>
            </w:pPr>
            <w:r w:rsidRPr="00D43443">
              <w:rPr>
                <w:rFonts w:ascii="Calibri" w:hAnsi="Calibri" w:cs="Calibri"/>
                <w:sz w:val="20"/>
                <w:szCs w:val="20"/>
              </w:rPr>
              <w:t>0,1</w:t>
            </w:r>
          </w:p>
        </w:tc>
        <w:tc>
          <w:tcPr>
            <w:tcW w:w="575" w:type="pct"/>
            <w:shd w:val="clear" w:color="auto" w:fill="auto"/>
            <w:vAlign w:val="bottom"/>
          </w:tcPr>
          <w:p w:rsidR="009513B7" w:rsidRPr="00D43443" w:rsidRDefault="009513B7" w:rsidP="009513B7">
            <w:pPr>
              <w:jc w:val="right"/>
              <w:rPr>
                <w:rFonts w:ascii="Calibri" w:hAnsi="Calibri" w:cs="Calibri"/>
                <w:sz w:val="20"/>
                <w:szCs w:val="20"/>
              </w:rPr>
            </w:pPr>
            <w:r w:rsidRPr="00D43443">
              <w:rPr>
                <w:rFonts w:ascii="Calibri" w:hAnsi="Calibri" w:cs="Calibri"/>
                <w:sz w:val="20"/>
                <w:szCs w:val="20"/>
              </w:rPr>
              <w:t>2400,5</w:t>
            </w:r>
          </w:p>
        </w:tc>
        <w:tc>
          <w:tcPr>
            <w:tcW w:w="574" w:type="pct"/>
            <w:shd w:val="clear" w:color="auto" w:fill="auto"/>
            <w:vAlign w:val="bottom"/>
          </w:tcPr>
          <w:p w:rsidR="009513B7" w:rsidRPr="00D43443" w:rsidRDefault="009513B7" w:rsidP="009513B7">
            <w:pPr>
              <w:jc w:val="right"/>
              <w:rPr>
                <w:rFonts w:ascii="Calibri" w:hAnsi="Calibri" w:cs="Calibri"/>
                <w:sz w:val="20"/>
                <w:szCs w:val="20"/>
              </w:rPr>
            </w:pPr>
            <w:r w:rsidRPr="00D43443">
              <w:rPr>
                <w:rFonts w:ascii="Calibri" w:hAnsi="Calibri" w:cs="Calibri"/>
                <w:sz w:val="20"/>
                <w:szCs w:val="20"/>
              </w:rPr>
              <w:t>117,5</w:t>
            </w:r>
          </w:p>
        </w:tc>
        <w:tc>
          <w:tcPr>
            <w:tcW w:w="544" w:type="pct"/>
            <w:shd w:val="clear" w:color="auto" w:fill="auto"/>
            <w:vAlign w:val="bottom"/>
          </w:tcPr>
          <w:p w:rsidR="009513B7" w:rsidRPr="00D43443" w:rsidRDefault="009513B7" w:rsidP="009513B7">
            <w:pPr>
              <w:jc w:val="right"/>
              <w:rPr>
                <w:rFonts w:ascii="Calibri" w:hAnsi="Calibri" w:cs="Calibri"/>
                <w:sz w:val="20"/>
                <w:szCs w:val="20"/>
              </w:rPr>
            </w:pPr>
            <w:r w:rsidRPr="00D43443">
              <w:rPr>
                <w:rFonts w:ascii="Calibri" w:hAnsi="Calibri" w:cs="Calibri"/>
                <w:sz w:val="20"/>
                <w:szCs w:val="20"/>
              </w:rPr>
              <w:t>0,7</w:t>
            </w:r>
          </w:p>
        </w:tc>
      </w:tr>
      <w:tr w:rsidR="007A0484" w:rsidRPr="00050CF1" w:rsidTr="004B3A7E">
        <w:trPr>
          <w:trHeight w:val="255"/>
        </w:trPr>
        <w:tc>
          <w:tcPr>
            <w:tcW w:w="1082" w:type="pct"/>
            <w:shd w:val="clear" w:color="auto" w:fill="auto"/>
            <w:vAlign w:val="bottom"/>
          </w:tcPr>
          <w:p w:rsidR="007A0484" w:rsidRPr="00F64A25" w:rsidRDefault="007A0484" w:rsidP="007A0484">
            <w:pPr>
              <w:spacing w:line="240" w:lineRule="exact"/>
              <w:rPr>
                <w:rFonts w:ascii="Calibri" w:hAnsi="Calibri" w:cs="Calibri"/>
                <w:bCs/>
                <w:sz w:val="20"/>
                <w:szCs w:val="20"/>
              </w:rPr>
            </w:pPr>
            <w:r w:rsidRPr="00F64A25">
              <w:rPr>
                <w:rFonts w:ascii="Calibri" w:hAnsi="Calibri" w:cs="Calibri"/>
                <w:bCs/>
                <w:sz w:val="20"/>
                <w:szCs w:val="20"/>
              </w:rPr>
              <w:t xml:space="preserve">Взуття, головні убори, парасольки </w:t>
            </w:r>
          </w:p>
        </w:tc>
        <w:tc>
          <w:tcPr>
            <w:tcW w:w="502" w:type="pct"/>
            <w:shd w:val="clear" w:color="auto" w:fill="auto"/>
            <w:vAlign w:val="bottom"/>
          </w:tcPr>
          <w:p w:rsidR="007A0484" w:rsidRPr="00F64A25" w:rsidRDefault="007A0484" w:rsidP="007A0484">
            <w:pPr>
              <w:spacing w:line="240" w:lineRule="exact"/>
              <w:jc w:val="center"/>
              <w:rPr>
                <w:rFonts w:ascii="Calibri" w:hAnsi="Calibri" w:cs="Calibri"/>
                <w:sz w:val="20"/>
                <w:szCs w:val="20"/>
                <w:lang w:eastAsia="uk-UA"/>
              </w:rPr>
            </w:pPr>
            <w:r w:rsidRPr="00F64A25">
              <w:rPr>
                <w:rFonts w:ascii="Calibri" w:hAnsi="Calibri" w:cs="Calibri"/>
                <w:bCs/>
                <w:sz w:val="20"/>
                <w:szCs w:val="20"/>
              </w:rPr>
              <w:t>XII</w:t>
            </w:r>
          </w:p>
        </w:tc>
        <w:tc>
          <w:tcPr>
            <w:tcW w:w="580" w:type="pct"/>
            <w:gridSpan w:val="2"/>
            <w:shd w:val="clear" w:color="auto" w:fill="auto"/>
            <w:vAlign w:val="bottom"/>
          </w:tcPr>
          <w:p w:rsidR="007A0484" w:rsidRPr="00D43443" w:rsidRDefault="007A0484" w:rsidP="007A0484">
            <w:pPr>
              <w:jc w:val="right"/>
              <w:rPr>
                <w:rFonts w:ascii="Calibri" w:hAnsi="Calibri" w:cs="Calibri"/>
                <w:iCs/>
                <w:sz w:val="20"/>
                <w:szCs w:val="20"/>
              </w:rPr>
            </w:pPr>
            <w:r w:rsidRPr="00D43443">
              <w:rPr>
                <w:rFonts w:ascii="Calibri" w:hAnsi="Calibri" w:cs="Calibri"/>
                <w:iCs/>
                <w:sz w:val="20"/>
                <w:szCs w:val="20"/>
              </w:rPr>
              <w:t>2685,5</w:t>
            </w:r>
          </w:p>
        </w:tc>
        <w:tc>
          <w:tcPr>
            <w:tcW w:w="570" w:type="pct"/>
            <w:shd w:val="clear" w:color="auto" w:fill="auto"/>
            <w:vAlign w:val="bottom"/>
          </w:tcPr>
          <w:p w:rsidR="007A0484" w:rsidRPr="00D43443" w:rsidRDefault="007A0484" w:rsidP="007A0484">
            <w:pPr>
              <w:jc w:val="right"/>
              <w:rPr>
                <w:rFonts w:ascii="Calibri" w:hAnsi="Calibri" w:cs="Calibri"/>
                <w:iCs/>
                <w:sz w:val="20"/>
                <w:szCs w:val="20"/>
              </w:rPr>
            </w:pPr>
            <w:r w:rsidRPr="00D43443">
              <w:rPr>
                <w:rFonts w:ascii="Calibri" w:hAnsi="Calibri" w:cs="Calibri"/>
                <w:iCs/>
                <w:sz w:val="20"/>
                <w:szCs w:val="20"/>
              </w:rPr>
              <w:t>135,9</w:t>
            </w:r>
          </w:p>
        </w:tc>
        <w:tc>
          <w:tcPr>
            <w:tcW w:w="573" w:type="pct"/>
            <w:shd w:val="clear" w:color="auto" w:fill="auto"/>
            <w:vAlign w:val="bottom"/>
          </w:tcPr>
          <w:p w:rsidR="007A0484" w:rsidRPr="00D43443" w:rsidRDefault="007A0484" w:rsidP="007A0484">
            <w:pPr>
              <w:jc w:val="right"/>
              <w:rPr>
                <w:rFonts w:ascii="Calibri" w:hAnsi="Calibri" w:cs="Calibri"/>
                <w:iCs/>
                <w:sz w:val="20"/>
                <w:szCs w:val="20"/>
              </w:rPr>
            </w:pPr>
            <w:r w:rsidRPr="00D43443">
              <w:rPr>
                <w:rFonts w:ascii="Calibri" w:hAnsi="Calibri" w:cs="Calibri"/>
                <w:iCs/>
                <w:sz w:val="20"/>
                <w:szCs w:val="20"/>
              </w:rPr>
              <w:t>1,4</w:t>
            </w:r>
          </w:p>
        </w:tc>
        <w:tc>
          <w:tcPr>
            <w:tcW w:w="575" w:type="pct"/>
            <w:shd w:val="clear" w:color="auto" w:fill="auto"/>
            <w:vAlign w:val="bottom"/>
          </w:tcPr>
          <w:p w:rsidR="007A0484" w:rsidRPr="00D43443" w:rsidRDefault="007A0484" w:rsidP="007A0484">
            <w:pPr>
              <w:jc w:val="right"/>
              <w:rPr>
                <w:rFonts w:ascii="Calibri" w:hAnsi="Calibri" w:cs="Calibri"/>
                <w:iCs/>
                <w:sz w:val="20"/>
                <w:szCs w:val="20"/>
              </w:rPr>
            </w:pPr>
            <w:r w:rsidRPr="00D43443">
              <w:rPr>
                <w:rFonts w:ascii="Calibri" w:hAnsi="Calibri" w:cs="Calibri"/>
                <w:iCs/>
                <w:sz w:val="20"/>
                <w:szCs w:val="20"/>
              </w:rPr>
              <w:t>486,4</w:t>
            </w:r>
          </w:p>
        </w:tc>
        <w:tc>
          <w:tcPr>
            <w:tcW w:w="574" w:type="pct"/>
            <w:shd w:val="clear" w:color="auto" w:fill="auto"/>
            <w:vAlign w:val="bottom"/>
          </w:tcPr>
          <w:p w:rsidR="007A0484" w:rsidRPr="00D43443" w:rsidRDefault="007A0484" w:rsidP="007A0484">
            <w:pPr>
              <w:jc w:val="right"/>
              <w:rPr>
                <w:rFonts w:ascii="Calibri" w:hAnsi="Calibri" w:cs="Calibri"/>
                <w:iCs/>
                <w:sz w:val="20"/>
                <w:szCs w:val="20"/>
              </w:rPr>
            </w:pPr>
            <w:r w:rsidRPr="00D43443">
              <w:rPr>
                <w:rFonts w:ascii="Calibri" w:hAnsi="Calibri" w:cs="Calibri"/>
                <w:iCs/>
                <w:sz w:val="20"/>
                <w:szCs w:val="20"/>
              </w:rPr>
              <w:t>17,1</w:t>
            </w:r>
          </w:p>
        </w:tc>
        <w:tc>
          <w:tcPr>
            <w:tcW w:w="544" w:type="pct"/>
            <w:shd w:val="clear" w:color="auto" w:fill="auto"/>
            <w:vAlign w:val="bottom"/>
          </w:tcPr>
          <w:p w:rsidR="007A0484" w:rsidRPr="00D43443" w:rsidRDefault="007A0484" w:rsidP="007A0484">
            <w:pPr>
              <w:jc w:val="right"/>
              <w:rPr>
                <w:rFonts w:ascii="Calibri" w:hAnsi="Calibri" w:cs="Calibri"/>
                <w:iCs/>
                <w:sz w:val="20"/>
                <w:szCs w:val="20"/>
              </w:rPr>
            </w:pPr>
            <w:r w:rsidRPr="00D43443">
              <w:rPr>
                <w:rFonts w:ascii="Calibri" w:hAnsi="Calibri" w:cs="Calibri"/>
                <w:iCs/>
                <w:sz w:val="20"/>
                <w:szCs w:val="20"/>
              </w:rPr>
              <w:t>0,1</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7A0484" w:rsidRPr="00050CF1" w:rsidTr="004B3A7E">
        <w:trPr>
          <w:trHeight w:val="255"/>
        </w:trPr>
        <w:tc>
          <w:tcPr>
            <w:tcW w:w="1082" w:type="pct"/>
            <w:shd w:val="clear" w:color="auto" w:fill="auto"/>
            <w:vAlign w:val="bottom"/>
          </w:tcPr>
          <w:p w:rsidR="007A0484" w:rsidRPr="00F64A25" w:rsidRDefault="007A0484" w:rsidP="007A0484">
            <w:pPr>
              <w:spacing w:line="240" w:lineRule="exact"/>
              <w:ind w:firstLine="142"/>
              <w:rPr>
                <w:rFonts w:ascii="Calibri" w:hAnsi="Calibri" w:cs="Calibri"/>
                <w:bCs/>
                <w:sz w:val="20"/>
                <w:szCs w:val="20"/>
              </w:rPr>
            </w:pPr>
            <w:r w:rsidRPr="00F64A25">
              <w:rPr>
                <w:rFonts w:ascii="Calibri" w:hAnsi="Calibri" w:cs="Calibri"/>
                <w:bCs/>
                <w:sz w:val="20"/>
                <w:szCs w:val="20"/>
              </w:rPr>
              <w:t>взуття</w:t>
            </w:r>
          </w:p>
        </w:tc>
        <w:tc>
          <w:tcPr>
            <w:tcW w:w="502" w:type="pct"/>
            <w:shd w:val="clear" w:color="auto" w:fill="auto"/>
            <w:vAlign w:val="bottom"/>
          </w:tcPr>
          <w:p w:rsidR="007A0484" w:rsidRPr="00F64A25" w:rsidRDefault="007A0484" w:rsidP="007A0484">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64</w:t>
            </w:r>
          </w:p>
        </w:tc>
        <w:tc>
          <w:tcPr>
            <w:tcW w:w="580" w:type="pct"/>
            <w:gridSpan w:val="2"/>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150,1</w:t>
            </w:r>
          </w:p>
        </w:tc>
        <w:tc>
          <w:tcPr>
            <w:tcW w:w="570"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27,9</w:t>
            </w:r>
          </w:p>
        </w:tc>
        <w:tc>
          <w:tcPr>
            <w:tcW w:w="573"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0,1</w:t>
            </w:r>
          </w:p>
        </w:tc>
        <w:tc>
          <w:tcPr>
            <w:tcW w:w="575"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361,4</w:t>
            </w:r>
          </w:p>
        </w:tc>
        <w:tc>
          <w:tcPr>
            <w:tcW w:w="574"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15,0</w:t>
            </w:r>
          </w:p>
        </w:tc>
        <w:tc>
          <w:tcPr>
            <w:tcW w:w="544"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0,1</w:t>
            </w:r>
          </w:p>
        </w:tc>
      </w:tr>
      <w:tr w:rsidR="007A0484" w:rsidRPr="00050CF1" w:rsidTr="004B3A7E">
        <w:trPr>
          <w:trHeight w:val="255"/>
        </w:trPr>
        <w:tc>
          <w:tcPr>
            <w:tcW w:w="1082" w:type="pct"/>
            <w:shd w:val="clear" w:color="auto" w:fill="auto"/>
            <w:vAlign w:val="bottom"/>
          </w:tcPr>
          <w:p w:rsidR="007A0484" w:rsidRPr="00F64A25" w:rsidRDefault="007A0484" w:rsidP="007A0484">
            <w:pPr>
              <w:spacing w:line="240" w:lineRule="exact"/>
              <w:ind w:firstLine="142"/>
              <w:rPr>
                <w:rFonts w:ascii="Calibri" w:hAnsi="Calibri" w:cs="Calibri"/>
                <w:bCs/>
                <w:sz w:val="20"/>
                <w:szCs w:val="20"/>
              </w:rPr>
            </w:pPr>
            <w:r w:rsidRPr="00F64A25">
              <w:rPr>
                <w:rFonts w:ascii="Calibri" w:hAnsi="Calibri" w:cs="Calibri"/>
                <w:bCs/>
                <w:sz w:val="20"/>
                <w:szCs w:val="20"/>
              </w:rPr>
              <w:t>парасольки</w:t>
            </w:r>
          </w:p>
        </w:tc>
        <w:tc>
          <w:tcPr>
            <w:tcW w:w="502" w:type="pct"/>
            <w:shd w:val="clear" w:color="auto" w:fill="auto"/>
            <w:vAlign w:val="bottom"/>
          </w:tcPr>
          <w:p w:rsidR="007A0484" w:rsidRPr="00F64A25" w:rsidRDefault="007A0484" w:rsidP="007A0484">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66</w:t>
            </w:r>
          </w:p>
        </w:tc>
        <w:tc>
          <w:tcPr>
            <w:tcW w:w="580" w:type="pct"/>
            <w:gridSpan w:val="2"/>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к</w:t>
            </w:r>
          </w:p>
        </w:tc>
        <w:tc>
          <w:tcPr>
            <w:tcW w:w="570"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к</w:t>
            </w:r>
          </w:p>
        </w:tc>
        <w:tc>
          <w:tcPr>
            <w:tcW w:w="573"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к</w:t>
            </w:r>
          </w:p>
        </w:tc>
        <w:tc>
          <w:tcPr>
            <w:tcW w:w="575"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6,2</w:t>
            </w:r>
          </w:p>
        </w:tc>
        <w:tc>
          <w:tcPr>
            <w:tcW w:w="574"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4,0</w:t>
            </w:r>
          </w:p>
        </w:tc>
        <w:tc>
          <w:tcPr>
            <w:tcW w:w="544"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0,0</w:t>
            </w:r>
          </w:p>
        </w:tc>
      </w:tr>
      <w:tr w:rsidR="007A0484" w:rsidRPr="00050CF1" w:rsidTr="004B3A7E">
        <w:trPr>
          <w:trHeight w:val="255"/>
        </w:trPr>
        <w:tc>
          <w:tcPr>
            <w:tcW w:w="1082" w:type="pct"/>
            <w:shd w:val="clear" w:color="auto" w:fill="auto"/>
            <w:vAlign w:val="bottom"/>
          </w:tcPr>
          <w:p w:rsidR="007A0484" w:rsidRPr="00F64A25" w:rsidRDefault="007A0484" w:rsidP="007A0484">
            <w:pPr>
              <w:spacing w:line="240" w:lineRule="exact"/>
              <w:rPr>
                <w:rFonts w:ascii="Calibri" w:hAnsi="Calibri" w:cs="Calibri"/>
                <w:bCs/>
                <w:sz w:val="20"/>
                <w:szCs w:val="20"/>
              </w:rPr>
            </w:pPr>
            <w:r w:rsidRPr="00F64A25">
              <w:rPr>
                <w:rFonts w:ascii="Calibri" w:hAnsi="Calibri" w:cs="Calibri"/>
                <w:bCs/>
                <w:sz w:val="20"/>
                <w:szCs w:val="20"/>
              </w:rPr>
              <w:t xml:space="preserve">Вироби з каменю, гіпсу, цементу </w:t>
            </w:r>
          </w:p>
        </w:tc>
        <w:tc>
          <w:tcPr>
            <w:tcW w:w="502" w:type="pct"/>
            <w:shd w:val="clear" w:color="auto" w:fill="auto"/>
            <w:vAlign w:val="bottom"/>
          </w:tcPr>
          <w:p w:rsidR="007A0484" w:rsidRPr="00F64A25" w:rsidRDefault="007A0484" w:rsidP="007A0484">
            <w:pPr>
              <w:spacing w:line="240" w:lineRule="exact"/>
              <w:jc w:val="center"/>
              <w:rPr>
                <w:rFonts w:ascii="Calibri" w:hAnsi="Calibri" w:cs="Calibri"/>
                <w:sz w:val="20"/>
                <w:szCs w:val="20"/>
                <w:lang w:eastAsia="uk-UA"/>
              </w:rPr>
            </w:pPr>
            <w:r w:rsidRPr="00F64A25">
              <w:rPr>
                <w:rFonts w:ascii="Calibri" w:hAnsi="Calibri" w:cs="Calibri"/>
                <w:bCs/>
                <w:sz w:val="20"/>
                <w:szCs w:val="20"/>
              </w:rPr>
              <w:t>XIII</w:t>
            </w:r>
          </w:p>
        </w:tc>
        <w:tc>
          <w:tcPr>
            <w:tcW w:w="580" w:type="pct"/>
            <w:gridSpan w:val="2"/>
            <w:shd w:val="clear" w:color="auto" w:fill="auto"/>
            <w:vAlign w:val="bottom"/>
          </w:tcPr>
          <w:p w:rsidR="007A0484" w:rsidRPr="00D43443" w:rsidRDefault="007A0484" w:rsidP="007A0484">
            <w:pPr>
              <w:jc w:val="right"/>
              <w:rPr>
                <w:rFonts w:ascii="Calibri" w:hAnsi="Calibri" w:cs="Calibri"/>
                <w:iCs/>
                <w:sz w:val="20"/>
                <w:szCs w:val="20"/>
              </w:rPr>
            </w:pPr>
            <w:r w:rsidRPr="00D43443">
              <w:rPr>
                <w:rFonts w:ascii="Calibri" w:hAnsi="Calibri" w:cs="Calibri"/>
                <w:iCs/>
                <w:sz w:val="20"/>
                <w:szCs w:val="20"/>
              </w:rPr>
              <w:t>1755,2</w:t>
            </w:r>
          </w:p>
        </w:tc>
        <w:tc>
          <w:tcPr>
            <w:tcW w:w="570" w:type="pct"/>
            <w:shd w:val="clear" w:color="auto" w:fill="auto"/>
            <w:vAlign w:val="bottom"/>
          </w:tcPr>
          <w:p w:rsidR="007A0484" w:rsidRPr="00D43443" w:rsidRDefault="007A0484" w:rsidP="007A0484">
            <w:pPr>
              <w:jc w:val="right"/>
              <w:rPr>
                <w:rFonts w:ascii="Calibri" w:hAnsi="Calibri" w:cs="Calibri"/>
                <w:iCs/>
                <w:sz w:val="20"/>
                <w:szCs w:val="20"/>
              </w:rPr>
            </w:pPr>
            <w:r w:rsidRPr="00D43443">
              <w:rPr>
                <w:rFonts w:ascii="Calibri" w:hAnsi="Calibri" w:cs="Calibri"/>
                <w:iCs/>
                <w:sz w:val="20"/>
                <w:szCs w:val="20"/>
              </w:rPr>
              <w:t>23,8</w:t>
            </w:r>
          </w:p>
        </w:tc>
        <w:tc>
          <w:tcPr>
            <w:tcW w:w="573" w:type="pct"/>
            <w:shd w:val="clear" w:color="auto" w:fill="auto"/>
            <w:vAlign w:val="bottom"/>
          </w:tcPr>
          <w:p w:rsidR="007A0484" w:rsidRPr="00D43443" w:rsidRDefault="007A0484" w:rsidP="007A0484">
            <w:pPr>
              <w:jc w:val="right"/>
              <w:rPr>
                <w:rFonts w:ascii="Calibri" w:hAnsi="Calibri" w:cs="Calibri"/>
                <w:iCs/>
                <w:sz w:val="20"/>
                <w:szCs w:val="20"/>
              </w:rPr>
            </w:pPr>
            <w:r w:rsidRPr="00D43443">
              <w:rPr>
                <w:rFonts w:ascii="Calibri" w:hAnsi="Calibri" w:cs="Calibri"/>
                <w:iCs/>
                <w:sz w:val="20"/>
                <w:szCs w:val="20"/>
              </w:rPr>
              <w:t>0,9</w:t>
            </w:r>
          </w:p>
        </w:tc>
        <w:tc>
          <w:tcPr>
            <w:tcW w:w="575" w:type="pct"/>
            <w:shd w:val="clear" w:color="auto" w:fill="auto"/>
            <w:vAlign w:val="bottom"/>
          </w:tcPr>
          <w:p w:rsidR="007A0484" w:rsidRPr="00D43443" w:rsidRDefault="007A0484" w:rsidP="007A0484">
            <w:pPr>
              <w:jc w:val="right"/>
              <w:rPr>
                <w:rFonts w:ascii="Calibri" w:hAnsi="Calibri" w:cs="Calibri"/>
                <w:iCs/>
                <w:sz w:val="20"/>
                <w:szCs w:val="20"/>
              </w:rPr>
            </w:pPr>
            <w:r w:rsidRPr="00D43443">
              <w:rPr>
                <w:rFonts w:ascii="Calibri" w:hAnsi="Calibri" w:cs="Calibri"/>
                <w:iCs/>
                <w:sz w:val="20"/>
                <w:szCs w:val="20"/>
              </w:rPr>
              <w:t>5045,9</w:t>
            </w:r>
          </w:p>
        </w:tc>
        <w:tc>
          <w:tcPr>
            <w:tcW w:w="574" w:type="pct"/>
            <w:shd w:val="clear" w:color="auto" w:fill="auto"/>
            <w:vAlign w:val="bottom"/>
          </w:tcPr>
          <w:p w:rsidR="007A0484" w:rsidRPr="00D43443" w:rsidRDefault="007A0484" w:rsidP="007A0484">
            <w:pPr>
              <w:jc w:val="right"/>
              <w:rPr>
                <w:rFonts w:ascii="Calibri" w:hAnsi="Calibri" w:cs="Calibri"/>
                <w:iCs/>
                <w:sz w:val="20"/>
                <w:szCs w:val="20"/>
              </w:rPr>
            </w:pPr>
            <w:r w:rsidRPr="00D43443">
              <w:rPr>
                <w:rFonts w:ascii="Calibri" w:hAnsi="Calibri" w:cs="Calibri"/>
                <w:iCs/>
                <w:sz w:val="20"/>
                <w:szCs w:val="20"/>
              </w:rPr>
              <w:t>76,2</w:t>
            </w:r>
          </w:p>
        </w:tc>
        <w:tc>
          <w:tcPr>
            <w:tcW w:w="544" w:type="pct"/>
            <w:shd w:val="clear" w:color="auto" w:fill="auto"/>
            <w:vAlign w:val="bottom"/>
          </w:tcPr>
          <w:p w:rsidR="007A0484" w:rsidRPr="00D43443" w:rsidRDefault="007A0484" w:rsidP="007A0484">
            <w:pPr>
              <w:jc w:val="right"/>
              <w:rPr>
                <w:rFonts w:ascii="Calibri" w:hAnsi="Calibri" w:cs="Calibri"/>
                <w:iCs/>
                <w:sz w:val="20"/>
                <w:szCs w:val="20"/>
              </w:rPr>
            </w:pPr>
            <w:r w:rsidRPr="00D43443">
              <w:rPr>
                <w:rFonts w:ascii="Calibri" w:hAnsi="Calibri" w:cs="Calibri"/>
                <w:iCs/>
                <w:sz w:val="20"/>
                <w:szCs w:val="20"/>
              </w:rPr>
              <w:t>1,5</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7A0484" w:rsidRPr="00050CF1" w:rsidTr="004B3A7E">
        <w:trPr>
          <w:trHeight w:val="255"/>
        </w:trPr>
        <w:tc>
          <w:tcPr>
            <w:tcW w:w="1082" w:type="pct"/>
            <w:shd w:val="clear" w:color="auto" w:fill="auto"/>
            <w:vAlign w:val="bottom"/>
          </w:tcPr>
          <w:p w:rsidR="007A0484" w:rsidRPr="00F64A25" w:rsidRDefault="007A0484" w:rsidP="007A0484">
            <w:pPr>
              <w:spacing w:line="240" w:lineRule="exact"/>
              <w:ind w:left="142"/>
              <w:rPr>
                <w:rFonts w:ascii="Calibri" w:hAnsi="Calibri" w:cs="Calibri"/>
                <w:bCs/>
                <w:sz w:val="20"/>
                <w:szCs w:val="20"/>
              </w:rPr>
            </w:pPr>
            <w:r w:rsidRPr="00F64A25">
              <w:rPr>
                <w:rFonts w:ascii="Calibri" w:hAnsi="Calibri" w:cs="Calibri"/>
                <w:bCs/>
                <w:sz w:val="20"/>
                <w:szCs w:val="20"/>
              </w:rPr>
              <w:t>керамічні вироби</w:t>
            </w:r>
          </w:p>
        </w:tc>
        <w:tc>
          <w:tcPr>
            <w:tcW w:w="502" w:type="pct"/>
            <w:shd w:val="clear" w:color="auto" w:fill="auto"/>
            <w:vAlign w:val="bottom"/>
          </w:tcPr>
          <w:p w:rsidR="007A0484" w:rsidRPr="00F64A25" w:rsidRDefault="007A0484" w:rsidP="007A0484">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69</w:t>
            </w:r>
          </w:p>
        </w:tc>
        <w:tc>
          <w:tcPr>
            <w:tcW w:w="580" w:type="pct"/>
            <w:gridSpan w:val="2"/>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993,1</w:t>
            </w:r>
          </w:p>
        </w:tc>
        <w:tc>
          <w:tcPr>
            <w:tcW w:w="570"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28,2</w:t>
            </w:r>
          </w:p>
        </w:tc>
        <w:tc>
          <w:tcPr>
            <w:tcW w:w="573"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0,5</w:t>
            </w:r>
          </w:p>
        </w:tc>
        <w:tc>
          <w:tcPr>
            <w:tcW w:w="575"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730,3</w:t>
            </w:r>
          </w:p>
        </w:tc>
        <w:tc>
          <w:tcPr>
            <w:tcW w:w="574"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97,7</w:t>
            </w:r>
          </w:p>
        </w:tc>
        <w:tc>
          <w:tcPr>
            <w:tcW w:w="544"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0,2</w:t>
            </w:r>
          </w:p>
        </w:tc>
      </w:tr>
      <w:tr w:rsidR="007A0484" w:rsidRPr="00050CF1" w:rsidTr="004B3A7E">
        <w:trPr>
          <w:trHeight w:val="255"/>
        </w:trPr>
        <w:tc>
          <w:tcPr>
            <w:tcW w:w="1082" w:type="pct"/>
            <w:shd w:val="clear" w:color="auto" w:fill="auto"/>
            <w:vAlign w:val="bottom"/>
          </w:tcPr>
          <w:p w:rsidR="007A0484" w:rsidRPr="00F64A25" w:rsidRDefault="007A0484" w:rsidP="007A0484">
            <w:pPr>
              <w:spacing w:line="240" w:lineRule="exact"/>
              <w:ind w:left="142"/>
              <w:rPr>
                <w:rFonts w:ascii="Calibri" w:hAnsi="Calibri" w:cs="Calibri"/>
                <w:bCs/>
                <w:sz w:val="20"/>
                <w:szCs w:val="20"/>
              </w:rPr>
            </w:pPr>
            <w:r w:rsidRPr="00F64A25">
              <w:rPr>
                <w:rFonts w:ascii="Calibri" w:hAnsi="Calibri" w:cs="Calibri"/>
                <w:sz w:val="20"/>
                <w:szCs w:val="20"/>
              </w:rPr>
              <w:t>скло та вироби із скла</w:t>
            </w:r>
          </w:p>
        </w:tc>
        <w:tc>
          <w:tcPr>
            <w:tcW w:w="502" w:type="pct"/>
            <w:shd w:val="clear" w:color="auto" w:fill="auto"/>
            <w:vAlign w:val="bottom"/>
          </w:tcPr>
          <w:p w:rsidR="007A0484" w:rsidRPr="00F64A25" w:rsidRDefault="007A0484" w:rsidP="007A0484">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70</w:t>
            </w:r>
          </w:p>
        </w:tc>
        <w:tc>
          <w:tcPr>
            <w:tcW w:w="580" w:type="pct"/>
            <w:gridSpan w:val="2"/>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428,4</w:t>
            </w:r>
          </w:p>
        </w:tc>
        <w:tc>
          <w:tcPr>
            <w:tcW w:w="570"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16,0</w:t>
            </w:r>
          </w:p>
        </w:tc>
        <w:tc>
          <w:tcPr>
            <w:tcW w:w="573"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0,2</w:t>
            </w:r>
          </w:p>
        </w:tc>
        <w:tc>
          <w:tcPr>
            <w:tcW w:w="575"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3429,5</w:t>
            </w:r>
          </w:p>
        </w:tc>
        <w:tc>
          <w:tcPr>
            <w:tcW w:w="574"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75,8</w:t>
            </w:r>
          </w:p>
        </w:tc>
        <w:tc>
          <w:tcPr>
            <w:tcW w:w="544"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1,0</w:t>
            </w:r>
          </w:p>
        </w:tc>
      </w:tr>
      <w:tr w:rsidR="007A0484" w:rsidRPr="00983258" w:rsidTr="004B3A7E">
        <w:trPr>
          <w:trHeight w:val="255"/>
        </w:trPr>
        <w:tc>
          <w:tcPr>
            <w:tcW w:w="1082" w:type="pct"/>
            <w:shd w:val="clear" w:color="auto" w:fill="auto"/>
            <w:vAlign w:val="bottom"/>
          </w:tcPr>
          <w:p w:rsidR="007A0484" w:rsidRPr="00F64A25" w:rsidRDefault="007A0484" w:rsidP="007A0484">
            <w:pPr>
              <w:spacing w:line="240" w:lineRule="exact"/>
              <w:rPr>
                <w:rFonts w:ascii="Calibri" w:hAnsi="Calibri" w:cs="Calibri"/>
                <w:bCs/>
                <w:sz w:val="20"/>
                <w:szCs w:val="20"/>
              </w:rPr>
            </w:pPr>
            <w:r w:rsidRPr="00F64A25">
              <w:rPr>
                <w:rFonts w:ascii="Calibri" w:hAnsi="Calibri" w:cs="Calibri"/>
                <w:bCs/>
                <w:sz w:val="20"/>
                <w:szCs w:val="20"/>
              </w:rPr>
              <w:t xml:space="preserve">Перли природні або культивовані, дорогоцінне або </w:t>
            </w:r>
            <w:proofErr w:type="spellStart"/>
            <w:r w:rsidRPr="00F64A25">
              <w:rPr>
                <w:rFonts w:ascii="Calibri" w:hAnsi="Calibri" w:cs="Calibri"/>
                <w:bCs/>
                <w:sz w:val="20"/>
                <w:szCs w:val="20"/>
              </w:rPr>
              <w:t>напівдорогоцінне</w:t>
            </w:r>
            <w:proofErr w:type="spellEnd"/>
            <w:r w:rsidRPr="00F64A25">
              <w:rPr>
                <w:rFonts w:ascii="Calibri" w:hAnsi="Calibri" w:cs="Calibri"/>
                <w:bCs/>
                <w:sz w:val="20"/>
                <w:szCs w:val="20"/>
              </w:rPr>
              <w:t xml:space="preserve"> каміння</w:t>
            </w:r>
          </w:p>
        </w:tc>
        <w:tc>
          <w:tcPr>
            <w:tcW w:w="502" w:type="pct"/>
            <w:shd w:val="clear" w:color="auto" w:fill="auto"/>
            <w:vAlign w:val="bottom"/>
          </w:tcPr>
          <w:p w:rsidR="007A0484" w:rsidRPr="00F64A25" w:rsidRDefault="007A0484" w:rsidP="007A0484">
            <w:pPr>
              <w:spacing w:line="240" w:lineRule="exact"/>
              <w:jc w:val="center"/>
              <w:rPr>
                <w:rFonts w:ascii="Calibri" w:hAnsi="Calibri" w:cs="Calibri"/>
                <w:sz w:val="20"/>
                <w:szCs w:val="20"/>
              </w:rPr>
            </w:pPr>
            <w:r w:rsidRPr="00F64A25">
              <w:rPr>
                <w:rFonts w:ascii="Calibri" w:hAnsi="Calibri" w:cs="Calibri"/>
                <w:bCs/>
                <w:sz w:val="20"/>
                <w:szCs w:val="20"/>
              </w:rPr>
              <w:t>XIV. 71</w:t>
            </w:r>
          </w:p>
        </w:tc>
        <w:tc>
          <w:tcPr>
            <w:tcW w:w="580" w:type="pct"/>
            <w:gridSpan w:val="2"/>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к</w:t>
            </w:r>
          </w:p>
        </w:tc>
        <w:tc>
          <w:tcPr>
            <w:tcW w:w="570"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к</w:t>
            </w:r>
          </w:p>
        </w:tc>
        <w:tc>
          <w:tcPr>
            <w:tcW w:w="573" w:type="pct"/>
            <w:shd w:val="clear" w:color="auto" w:fill="auto"/>
            <w:vAlign w:val="bottom"/>
          </w:tcPr>
          <w:p w:rsidR="007A0484" w:rsidRPr="00D43443" w:rsidRDefault="007A0484" w:rsidP="007A0484">
            <w:pPr>
              <w:jc w:val="right"/>
              <w:rPr>
                <w:rFonts w:ascii="Calibri" w:hAnsi="Calibri" w:cs="Calibri"/>
                <w:sz w:val="20"/>
                <w:szCs w:val="20"/>
              </w:rPr>
            </w:pPr>
            <w:r w:rsidRPr="00D43443">
              <w:rPr>
                <w:rFonts w:ascii="Calibri" w:hAnsi="Calibri" w:cs="Calibri"/>
                <w:sz w:val="20"/>
                <w:szCs w:val="20"/>
              </w:rPr>
              <w:t>к</w:t>
            </w:r>
          </w:p>
        </w:tc>
        <w:tc>
          <w:tcPr>
            <w:tcW w:w="575" w:type="pct"/>
            <w:shd w:val="clear" w:color="auto" w:fill="auto"/>
            <w:vAlign w:val="bottom"/>
          </w:tcPr>
          <w:p w:rsidR="007A0484" w:rsidRPr="00D43443" w:rsidRDefault="007A0484" w:rsidP="007A0484">
            <w:pPr>
              <w:jc w:val="right"/>
              <w:rPr>
                <w:rFonts w:ascii="Calibri" w:hAnsi="Calibri" w:cs="Calibri"/>
                <w:iCs/>
                <w:sz w:val="20"/>
                <w:szCs w:val="20"/>
              </w:rPr>
            </w:pPr>
            <w:r w:rsidRPr="00D43443">
              <w:rPr>
                <w:rFonts w:ascii="Calibri" w:hAnsi="Calibri" w:cs="Calibri"/>
                <w:iCs/>
                <w:sz w:val="20"/>
                <w:szCs w:val="20"/>
              </w:rPr>
              <w:t>54,5</w:t>
            </w:r>
          </w:p>
        </w:tc>
        <w:tc>
          <w:tcPr>
            <w:tcW w:w="574" w:type="pct"/>
            <w:shd w:val="clear" w:color="auto" w:fill="auto"/>
            <w:vAlign w:val="bottom"/>
          </w:tcPr>
          <w:p w:rsidR="007A0484" w:rsidRPr="00D43443" w:rsidRDefault="007A0484" w:rsidP="007A0484">
            <w:pPr>
              <w:jc w:val="right"/>
              <w:rPr>
                <w:rFonts w:ascii="Calibri" w:hAnsi="Calibri" w:cs="Calibri"/>
                <w:iCs/>
                <w:sz w:val="20"/>
                <w:szCs w:val="20"/>
              </w:rPr>
            </w:pPr>
            <w:r w:rsidRPr="00D43443">
              <w:rPr>
                <w:rFonts w:ascii="Calibri" w:hAnsi="Calibri" w:cs="Calibri"/>
                <w:iCs/>
                <w:sz w:val="20"/>
                <w:szCs w:val="20"/>
              </w:rPr>
              <w:t>37,8</w:t>
            </w:r>
          </w:p>
        </w:tc>
        <w:tc>
          <w:tcPr>
            <w:tcW w:w="544" w:type="pct"/>
            <w:shd w:val="clear" w:color="auto" w:fill="auto"/>
            <w:vAlign w:val="bottom"/>
          </w:tcPr>
          <w:p w:rsidR="007A0484" w:rsidRPr="00D43443" w:rsidRDefault="007A0484" w:rsidP="007A0484">
            <w:pPr>
              <w:jc w:val="right"/>
              <w:rPr>
                <w:rFonts w:ascii="Calibri" w:hAnsi="Calibri" w:cs="Calibri"/>
                <w:iCs/>
                <w:sz w:val="20"/>
                <w:szCs w:val="20"/>
              </w:rPr>
            </w:pPr>
            <w:r w:rsidRPr="00D43443">
              <w:rPr>
                <w:rFonts w:ascii="Calibri" w:hAnsi="Calibri" w:cs="Calibri"/>
                <w:iCs/>
                <w:sz w:val="20"/>
                <w:szCs w:val="20"/>
              </w:rPr>
              <w:t>0,0</w:t>
            </w:r>
          </w:p>
        </w:tc>
      </w:tr>
    </w:tbl>
    <w:p w:rsidR="00BC0A82" w:rsidRPr="00983258" w:rsidRDefault="00FE2B81" w:rsidP="00BC0A82">
      <w:pPr>
        <w:shd w:val="clear" w:color="auto" w:fill="FFFFFF" w:themeFill="background1"/>
        <w:jc w:val="right"/>
        <w:rPr>
          <w:rFonts w:asciiTheme="minorHAnsi" w:hAnsiTheme="minorHAnsi" w:cs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78"/>
        <w:gridCol w:w="957"/>
        <w:gridCol w:w="1090"/>
        <w:gridCol w:w="1105"/>
        <w:gridCol w:w="1092"/>
        <w:gridCol w:w="1090"/>
        <w:gridCol w:w="1105"/>
        <w:gridCol w:w="1111"/>
      </w:tblGrid>
      <w:tr w:rsidR="0077719E" w:rsidRPr="00050CF1" w:rsidTr="00C70CAD">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Назва</w:t>
            </w:r>
          </w:p>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Розділ та код 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71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rsidTr="00D25F50">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E93D4C">
              <w:rPr>
                <w:rFonts w:ascii="Calibri" w:hAnsi="Calibri" w:cs="Calibri"/>
                <w:bCs/>
                <w:spacing w:val="-6"/>
                <w:sz w:val="20"/>
                <w:szCs w:val="20"/>
              </w:rPr>
              <w:t>березня</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E93D4C">
              <w:rPr>
                <w:rFonts w:ascii="Calibri" w:hAnsi="Calibri" w:cs="Calibri"/>
                <w:bCs/>
                <w:spacing w:val="-6"/>
                <w:sz w:val="20"/>
                <w:szCs w:val="20"/>
              </w:rPr>
              <w:t>березня</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BB1E3C" w:rsidRPr="00050CF1" w:rsidTr="004B3A7E">
        <w:trPr>
          <w:trHeight w:val="255"/>
        </w:trPr>
        <w:tc>
          <w:tcPr>
            <w:tcW w:w="1079" w:type="pct"/>
            <w:tcBorders>
              <w:top w:val="single" w:sz="4" w:space="0" w:color="auto"/>
            </w:tcBorders>
            <w:shd w:val="clear" w:color="auto" w:fill="auto"/>
            <w:vAlign w:val="bottom"/>
          </w:tcPr>
          <w:p w:rsidR="00BB1E3C" w:rsidRPr="004A2DA2" w:rsidRDefault="00BB1E3C" w:rsidP="00BB1E3C">
            <w:pPr>
              <w:spacing w:line="240" w:lineRule="exact"/>
              <w:rPr>
                <w:rFonts w:ascii="Calibri" w:hAnsi="Calibri"/>
                <w:bCs/>
                <w:sz w:val="20"/>
                <w:szCs w:val="20"/>
              </w:rPr>
            </w:pPr>
            <w:r w:rsidRPr="004A2DA2">
              <w:rPr>
                <w:rFonts w:ascii="Calibri" w:hAnsi="Calibr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BB1E3C" w:rsidRPr="004A2DA2" w:rsidRDefault="00BB1E3C" w:rsidP="00BB1E3C">
            <w:pPr>
              <w:spacing w:line="240" w:lineRule="exact"/>
              <w:jc w:val="center"/>
              <w:rPr>
                <w:rFonts w:ascii="Calibri" w:hAnsi="Calibri"/>
                <w:sz w:val="20"/>
                <w:szCs w:val="20"/>
                <w:lang w:eastAsia="uk-UA"/>
              </w:rPr>
            </w:pPr>
            <w:r w:rsidRPr="004A2DA2">
              <w:rPr>
                <w:rFonts w:ascii="Calibri" w:hAnsi="Calibri"/>
                <w:bCs/>
                <w:sz w:val="20"/>
                <w:szCs w:val="20"/>
              </w:rPr>
              <w:t>XV</w:t>
            </w:r>
          </w:p>
        </w:tc>
        <w:tc>
          <w:tcPr>
            <w:tcW w:w="566" w:type="pct"/>
            <w:tcBorders>
              <w:top w:val="single" w:sz="4" w:space="0" w:color="auto"/>
            </w:tcBorders>
            <w:shd w:val="clear" w:color="auto" w:fill="auto"/>
            <w:vAlign w:val="bottom"/>
          </w:tcPr>
          <w:p w:rsidR="00BB1E3C" w:rsidRPr="00D43443" w:rsidRDefault="00BB1E3C" w:rsidP="00BB1E3C">
            <w:pPr>
              <w:jc w:val="right"/>
              <w:rPr>
                <w:rFonts w:ascii="Calibri" w:hAnsi="Calibri" w:cs="Calibri"/>
                <w:iCs/>
                <w:sz w:val="20"/>
                <w:szCs w:val="20"/>
              </w:rPr>
            </w:pPr>
            <w:r w:rsidRPr="00D43443">
              <w:rPr>
                <w:rFonts w:ascii="Calibri" w:hAnsi="Calibri" w:cs="Calibri"/>
                <w:iCs/>
                <w:sz w:val="20"/>
                <w:szCs w:val="20"/>
              </w:rPr>
              <w:t>11055,9</w:t>
            </w:r>
          </w:p>
        </w:tc>
        <w:tc>
          <w:tcPr>
            <w:tcW w:w="574" w:type="pct"/>
            <w:tcBorders>
              <w:top w:val="single" w:sz="4" w:space="0" w:color="auto"/>
            </w:tcBorders>
            <w:shd w:val="clear" w:color="auto" w:fill="auto"/>
            <w:vAlign w:val="bottom"/>
          </w:tcPr>
          <w:p w:rsidR="00BB1E3C" w:rsidRPr="00D43443" w:rsidRDefault="00BB1E3C" w:rsidP="00BB1E3C">
            <w:pPr>
              <w:jc w:val="right"/>
              <w:rPr>
                <w:rFonts w:ascii="Calibri" w:hAnsi="Calibri" w:cs="Calibri"/>
                <w:iCs/>
                <w:sz w:val="20"/>
                <w:szCs w:val="20"/>
              </w:rPr>
            </w:pPr>
            <w:r w:rsidRPr="00D43443">
              <w:rPr>
                <w:rFonts w:ascii="Calibri" w:hAnsi="Calibri" w:cs="Calibri"/>
                <w:iCs/>
                <w:sz w:val="20"/>
                <w:szCs w:val="20"/>
              </w:rPr>
              <w:t>54,5</w:t>
            </w:r>
          </w:p>
        </w:tc>
        <w:tc>
          <w:tcPr>
            <w:tcW w:w="567" w:type="pct"/>
            <w:tcBorders>
              <w:top w:val="single" w:sz="4" w:space="0" w:color="auto"/>
            </w:tcBorders>
            <w:shd w:val="clear" w:color="auto" w:fill="auto"/>
            <w:vAlign w:val="bottom"/>
          </w:tcPr>
          <w:p w:rsidR="00BB1E3C" w:rsidRPr="00D43443" w:rsidRDefault="00BB1E3C" w:rsidP="00BB1E3C">
            <w:pPr>
              <w:jc w:val="right"/>
              <w:rPr>
                <w:rFonts w:ascii="Calibri" w:hAnsi="Calibri" w:cs="Calibri"/>
                <w:iCs/>
                <w:sz w:val="20"/>
                <w:szCs w:val="20"/>
              </w:rPr>
            </w:pPr>
            <w:r w:rsidRPr="00D43443">
              <w:rPr>
                <w:rFonts w:ascii="Calibri" w:hAnsi="Calibri" w:cs="Calibri"/>
                <w:iCs/>
                <w:sz w:val="20"/>
                <w:szCs w:val="20"/>
              </w:rPr>
              <w:t>5,6</w:t>
            </w:r>
          </w:p>
        </w:tc>
        <w:tc>
          <w:tcPr>
            <w:tcW w:w="566" w:type="pct"/>
            <w:tcBorders>
              <w:top w:val="single" w:sz="4" w:space="0" w:color="auto"/>
            </w:tcBorders>
            <w:shd w:val="clear" w:color="auto" w:fill="auto"/>
            <w:vAlign w:val="bottom"/>
          </w:tcPr>
          <w:p w:rsidR="00BB1E3C" w:rsidRPr="00D43443" w:rsidRDefault="00BB1E3C" w:rsidP="00BB1E3C">
            <w:pPr>
              <w:jc w:val="right"/>
              <w:rPr>
                <w:rFonts w:ascii="Calibri" w:hAnsi="Calibri" w:cs="Calibri"/>
                <w:iCs/>
                <w:sz w:val="20"/>
                <w:szCs w:val="20"/>
              </w:rPr>
            </w:pPr>
            <w:r w:rsidRPr="00D43443">
              <w:rPr>
                <w:rFonts w:ascii="Calibri" w:hAnsi="Calibri" w:cs="Calibri"/>
                <w:iCs/>
                <w:sz w:val="20"/>
                <w:szCs w:val="20"/>
              </w:rPr>
              <w:t>30943,2</w:t>
            </w:r>
          </w:p>
        </w:tc>
        <w:tc>
          <w:tcPr>
            <w:tcW w:w="574" w:type="pct"/>
            <w:tcBorders>
              <w:top w:val="single" w:sz="4" w:space="0" w:color="auto"/>
            </w:tcBorders>
            <w:shd w:val="clear" w:color="auto" w:fill="auto"/>
            <w:vAlign w:val="bottom"/>
          </w:tcPr>
          <w:p w:rsidR="00BB1E3C" w:rsidRPr="00D43443" w:rsidRDefault="00BB1E3C" w:rsidP="00BB1E3C">
            <w:pPr>
              <w:jc w:val="right"/>
              <w:rPr>
                <w:rFonts w:ascii="Calibri" w:hAnsi="Calibri" w:cs="Calibri"/>
                <w:iCs/>
                <w:sz w:val="20"/>
                <w:szCs w:val="20"/>
              </w:rPr>
            </w:pPr>
            <w:r w:rsidRPr="00D43443">
              <w:rPr>
                <w:rFonts w:ascii="Calibri" w:hAnsi="Calibri" w:cs="Calibri"/>
                <w:iCs/>
                <w:sz w:val="20"/>
                <w:szCs w:val="20"/>
              </w:rPr>
              <w:t>101,1</w:t>
            </w:r>
          </w:p>
        </w:tc>
        <w:tc>
          <w:tcPr>
            <w:tcW w:w="577" w:type="pct"/>
            <w:tcBorders>
              <w:top w:val="single" w:sz="4" w:space="0" w:color="auto"/>
            </w:tcBorders>
            <w:shd w:val="clear" w:color="auto" w:fill="auto"/>
            <w:vAlign w:val="bottom"/>
          </w:tcPr>
          <w:p w:rsidR="00BB1E3C" w:rsidRPr="00D43443" w:rsidRDefault="00BB1E3C" w:rsidP="00BB1E3C">
            <w:pPr>
              <w:jc w:val="right"/>
              <w:rPr>
                <w:rFonts w:ascii="Calibri" w:hAnsi="Calibri" w:cs="Calibri"/>
                <w:iCs/>
                <w:sz w:val="20"/>
                <w:szCs w:val="20"/>
              </w:rPr>
            </w:pPr>
            <w:r w:rsidRPr="00D43443">
              <w:rPr>
                <w:rFonts w:ascii="Calibri" w:hAnsi="Calibri" w:cs="Calibri"/>
                <w:iCs/>
                <w:sz w:val="20"/>
                <w:szCs w:val="20"/>
              </w:rPr>
              <w:t>8,9</w:t>
            </w:r>
          </w:p>
        </w:tc>
      </w:tr>
      <w:tr w:rsidR="0077719E" w:rsidRPr="00050CF1" w:rsidTr="004B3A7E">
        <w:trPr>
          <w:trHeight w:val="259"/>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BB1E3C" w:rsidRPr="00050CF1" w:rsidTr="004B3A7E">
        <w:trPr>
          <w:trHeight w:val="255"/>
        </w:trPr>
        <w:tc>
          <w:tcPr>
            <w:tcW w:w="1079" w:type="pct"/>
            <w:shd w:val="clear" w:color="auto" w:fill="auto"/>
            <w:vAlign w:val="bottom"/>
          </w:tcPr>
          <w:p w:rsidR="00BB1E3C" w:rsidRPr="004A2DA2" w:rsidRDefault="00BB1E3C" w:rsidP="00BB1E3C">
            <w:pPr>
              <w:spacing w:line="240" w:lineRule="exact"/>
              <w:ind w:left="142"/>
              <w:rPr>
                <w:rFonts w:ascii="Calibri" w:hAnsi="Calibri"/>
                <w:bCs/>
                <w:sz w:val="20"/>
                <w:szCs w:val="20"/>
              </w:rPr>
            </w:pPr>
            <w:r w:rsidRPr="004A2DA2">
              <w:rPr>
                <w:rFonts w:ascii="Calibri" w:hAnsi="Calibri"/>
                <w:bCs/>
                <w:sz w:val="20"/>
                <w:szCs w:val="20"/>
              </w:rPr>
              <w:t>вироби з чорних металів</w:t>
            </w:r>
          </w:p>
        </w:tc>
        <w:tc>
          <w:tcPr>
            <w:tcW w:w="497" w:type="pct"/>
            <w:shd w:val="clear" w:color="auto" w:fill="auto"/>
            <w:vAlign w:val="bottom"/>
          </w:tcPr>
          <w:p w:rsidR="00BB1E3C" w:rsidRPr="004A2DA2" w:rsidRDefault="00BB1E3C" w:rsidP="00BB1E3C">
            <w:pPr>
              <w:spacing w:line="240" w:lineRule="exact"/>
              <w:jc w:val="center"/>
              <w:rPr>
                <w:rFonts w:ascii="Calibri" w:hAnsi="Calibri"/>
                <w:sz w:val="20"/>
                <w:szCs w:val="20"/>
              </w:rPr>
            </w:pPr>
            <w:r w:rsidRPr="004A2DA2">
              <w:rPr>
                <w:rFonts w:ascii="Calibri" w:hAnsi="Calibri"/>
                <w:sz w:val="20"/>
                <w:szCs w:val="20"/>
              </w:rPr>
              <w:t>73</w:t>
            </w:r>
          </w:p>
        </w:tc>
        <w:tc>
          <w:tcPr>
            <w:tcW w:w="566" w:type="pct"/>
            <w:shd w:val="clear" w:color="auto" w:fill="auto"/>
            <w:vAlign w:val="bottom"/>
          </w:tcPr>
          <w:p w:rsidR="00BB1E3C" w:rsidRPr="00D43443" w:rsidRDefault="00BB1E3C" w:rsidP="00BB1E3C">
            <w:pPr>
              <w:jc w:val="right"/>
              <w:rPr>
                <w:rFonts w:ascii="Calibri" w:hAnsi="Calibri" w:cs="Calibri"/>
                <w:sz w:val="20"/>
                <w:szCs w:val="20"/>
              </w:rPr>
            </w:pPr>
            <w:r w:rsidRPr="00D43443">
              <w:rPr>
                <w:rFonts w:ascii="Calibri" w:hAnsi="Calibri" w:cs="Calibri"/>
                <w:sz w:val="20"/>
                <w:szCs w:val="20"/>
              </w:rPr>
              <w:t>5262,3</w:t>
            </w:r>
          </w:p>
        </w:tc>
        <w:tc>
          <w:tcPr>
            <w:tcW w:w="574" w:type="pct"/>
            <w:shd w:val="clear" w:color="auto" w:fill="auto"/>
            <w:vAlign w:val="bottom"/>
          </w:tcPr>
          <w:p w:rsidR="00BB1E3C" w:rsidRPr="00D43443" w:rsidRDefault="00BB1E3C" w:rsidP="00BB1E3C">
            <w:pPr>
              <w:jc w:val="right"/>
              <w:rPr>
                <w:rFonts w:ascii="Calibri" w:hAnsi="Calibri" w:cs="Calibri"/>
                <w:sz w:val="20"/>
                <w:szCs w:val="20"/>
              </w:rPr>
            </w:pPr>
            <w:r w:rsidRPr="00D43443">
              <w:rPr>
                <w:rFonts w:ascii="Calibri" w:hAnsi="Calibri" w:cs="Calibri"/>
                <w:sz w:val="20"/>
                <w:szCs w:val="20"/>
              </w:rPr>
              <w:t>40,6</w:t>
            </w:r>
          </w:p>
        </w:tc>
        <w:tc>
          <w:tcPr>
            <w:tcW w:w="567" w:type="pct"/>
            <w:shd w:val="clear" w:color="auto" w:fill="auto"/>
            <w:vAlign w:val="bottom"/>
          </w:tcPr>
          <w:p w:rsidR="00BB1E3C" w:rsidRPr="00D43443" w:rsidRDefault="00BB1E3C" w:rsidP="00BB1E3C">
            <w:pPr>
              <w:jc w:val="right"/>
              <w:rPr>
                <w:rFonts w:ascii="Calibri" w:hAnsi="Calibri" w:cs="Calibri"/>
                <w:sz w:val="20"/>
                <w:szCs w:val="20"/>
              </w:rPr>
            </w:pPr>
            <w:r w:rsidRPr="00D43443">
              <w:rPr>
                <w:rFonts w:ascii="Calibri" w:hAnsi="Calibri" w:cs="Calibri"/>
                <w:sz w:val="20"/>
                <w:szCs w:val="20"/>
              </w:rPr>
              <w:t>2,7</w:t>
            </w:r>
          </w:p>
        </w:tc>
        <w:tc>
          <w:tcPr>
            <w:tcW w:w="566" w:type="pct"/>
            <w:shd w:val="clear" w:color="auto" w:fill="auto"/>
            <w:vAlign w:val="bottom"/>
          </w:tcPr>
          <w:p w:rsidR="00BB1E3C" w:rsidRPr="00D43443" w:rsidRDefault="00BB1E3C" w:rsidP="00BB1E3C">
            <w:pPr>
              <w:jc w:val="right"/>
              <w:rPr>
                <w:rFonts w:ascii="Calibri" w:hAnsi="Calibri" w:cs="Calibri"/>
                <w:sz w:val="20"/>
                <w:szCs w:val="20"/>
              </w:rPr>
            </w:pPr>
            <w:r w:rsidRPr="00D43443">
              <w:rPr>
                <w:rFonts w:ascii="Calibri" w:hAnsi="Calibri" w:cs="Calibri"/>
                <w:sz w:val="20"/>
                <w:szCs w:val="20"/>
              </w:rPr>
              <w:t>8794,5</w:t>
            </w:r>
          </w:p>
        </w:tc>
        <w:tc>
          <w:tcPr>
            <w:tcW w:w="574" w:type="pct"/>
            <w:shd w:val="clear" w:color="auto" w:fill="auto"/>
            <w:vAlign w:val="bottom"/>
          </w:tcPr>
          <w:p w:rsidR="00BB1E3C" w:rsidRPr="00D43443" w:rsidRDefault="00BB1E3C" w:rsidP="00BB1E3C">
            <w:pPr>
              <w:jc w:val="right"/>
              <w:rPr>
                <w:rFonts w:ascii="Calibri" w:hAnsi="Calibri" w:cs="Calibri"/>
                <w:sz w:val="20"/>
                <w:szCs w:val="20"/>
              </w:rPr>
            </w:pPr>
            <w:r w:rsidRPr="00D43443">
              <w:rPr>
                <w:rFonts w:ascii="Calibri" w:hAnsi="Calibri" w:cs="Calibri"/>
                <w:sz w:val="20"/>
                <w:szCs w:val="20"/>
              </w:rPr>
              <w:t>129,6</w:t>
            </w:r>
          </w:p>
        </w:tc>
        <w:tc>
          <w:tcPr>
            <w:tcW w:w="577" w:type="pct"/>
            <w:shd w:val="clear" w:color="auto" w:fill="auto"/>
            <w:vAlign w:val="bottom"/>
          </w:tcPr>
          <w:p w:rsidR="00BB1E3C" w:rsidRPr="00D43443" w:rsidRDefault="00BB1E3C" w:rsidP="00BB1E3C">
            <w:pPr>
              <w:jc w:val="right"/>
              <w:rPr>
                <w:rFonts w:ascii="Calibri" w:hAnsi="Calibri" w:cs="Calibri"/>
                <w:sz w:val="20"/>
                <w:szCs w:val="20"/>
              </w:rPr>
            </w:pPr>
            <w:r w:rsidRPr="00D43443">
              <w:rPr>
                <w:rFonts w:ascii="Calibri" w:hAnsi="Calibri" w:cs="Calibri"/>
                <w:sz w:val="20"/>
                <w:szCs w:val="20"/>
              </w:rPr>
              <w:t>2,5</w:t>
            </w:r>
          </w:p>
        </w:tc>
      </w:tr>
      <w:tr w:rsidR="00D018EE" w:rsidRPr="00050CF1" w:rsidTr="004B3A7E">
        <w:trPr>
          <w:trHeight w:val="255"/>
        </w:trPr>
        <w:tc>
          <w:tcPr>
            <w:tcW w:w="1079" w:type="pct"/>
            <w:shd w:val="clear" w:color="auto" w:fill="auto"/>
            <w:vAlign w:val="bottom"/>
          </w:tcPr>
          <w:p w:rsidR="00D018EE" w:rsidRPr="004A2DA2" w:rsidRDefault="00D018EE" w:rsidP="00D018EE">
            <w:pPr>
              <w:spacing w:line="240" w:lineRule="exact"/>
              <w:rPr>
                <w:rFonts w:ascii="Calibri" w:hAnsi="Calibri"/>
                <w:sz w:val="20"/>
                <w:szCs w:val="20"/>
              </w:rPr>
            </w:pPr>
            <w:r w:rsidRPr="004A2DA2">
              <w:rPr>
                <w:rFonts w:ascii="Calibri" w:hAnsi="Calibri"/>
                <w:bCs/>
                <w:sz w:val="20"/>
                <w:szCs w:val="20"/>
              </w:rPr>
              <w:t>Машини, обладнання та механізми; електротехнічне обладнання</w:t>
            </w:r>
          </w:p>
        </w:tc>
        <w:tc>
          <w:tcPr>
            <w:tcW w:w="497" w:type="pct"/>
            <w:shd w:val="clear" w:color="auto" w:fill="auto"/>
            <w:vAlign w:val="bottom"/>
          </w:tcPr>
          <w:p w:rsidR="00D018EE" w:rsidRPr="004A2DA2" w:rsidRDefault="00D018EE" w:rsidP="00D018EE">
            <w:pPr>
              <w:spacing w:line="240" w:lineRule="exact"/>
              <w:jc w:val="center"/>
              <w:rPr>
                <w:rFonts w:ascii="Calibri" w:hAnsi="Calibri"/>
                <w:sz w:val="20"/>
                <w:szCs w:val="20"/>
                <w:lang w:eastAsia="uk-UA"/>
              </w:rPr>
            </w:pPr>
            <w:r w:rsidRPr="004A2DA2">
              <w:rPr>
                <w:rFonts w:ascii="Calibri" w:hAnsi="Calibri"/>
                <w:bCs/>
                <w:sz w:val="20"/>
                <w:szCs w:val="20"/>
              </w:rPr>
              <w:t>XVI</w:t>
            </w:r>
          </w:p>
        </w:tc>
        <w:tc>
          <w:tcPr>
            <w:tcW w:w="566" w:type="pct"/>
            <w:shd w:val="clear" w:color="auto" w:fill="auto"/>
            <w:vAlign w:val="bottom"/>
          </w:tcPr>
          <w:p w:rsidR="00D018EE" w:rsidRPr="00D43443" w:rsidRDefault="00D018EE" w:rsidP="00D018EE">
            <w:pPr>
              <w:jc w:val="right"/>
              <w:rPr>
                <w:rFonts w:ascii="Calibri" w:hAnsi="Calibri" w:cs="Calibri"/>
                <w:iCs/>
                <w:sz w:val="20"/>
                <w:szCs w:val="20"/>
              </w:rPr>
            </w:pPr>
            <w:r w:rsidRPr="00D43443">
              <w:rPr>
                <w:rFonts w:ascii="Calibri" w:hAnsi="Calibri" w:cs="Calibri"/>
                <w:iCs/>
                <w:sz w:val="20"/>
                <w:szCs w:val="20"/>
              </w:rPr>
              <w:t>26561,5</w:t>
            </w:r>
          </w:p>
        </w:tc>
        <w:tc>
          <w:tcPr>
            <w:tcW w:w="574" w:type="pct"/>
            <w:shd w:val="clear" w:color="auto" w:fill="auto"/>
            <w:vAlign w:val="bottom"/>
          </w:tcPr>
          <w:p w:rsidR="00D018EE" w:rsidRPr="00D43443" w:rsidRDefault="00D018EE" w:rsidP="00D018EE">
            <w:pPr>
              <w:jc w:val="right"/>
              <w:rPr>
                <w:rFonts w:ascii="Calibri" w:hAnsi="Calibri" w:cs="Calibri"/>
                <w:iCs/>
                <w:sz w:val="20"/>
                <w:szCs w:val="20"/>
              </w:rPr>
            </w:pPr>
            <w:r w:rsidRPr="00D43443">
              <w:rPr>
                <w:rFonts w:ascii="Calibri" w:hAnsi="Calibri" w:cs="Calibri"/>
                <w:iCs/>
                <w:sz w:val="20"/>
                <w:szCs w:val="20"/>
              </w:rPr>
              <w:t>73,3</w:t>
            </w:r>
          </w:p>
        </w:tc>
        <w:tc>
          <w:tcPr>
            <w:tcW w:w="567" w:type="pct"/>
            <w:shd w:val="clear" w:color="auto" w:fill="auto"/>
            <w:vAlign w:val="bottom"/>
          </w:tcPr>
          <w:p w:rsidR="00D018EE" w:rsidRPr="00D43443" w:rsidRDefault="00D018EE" w:rsidP="00D018EE">
            <w:pPr>
              <w:jc w:val="right"/>
              <w:rPr>
                <w:rFonts w:ascii="Calibri" w:hAnsi="Calibri" w:cs="Calibri"/>
                <w:iCs/>
                <w:sz w:val="20"/>
                <w:szCs w:val="20"/>
              </w:rPr>
            </w:pPr>
            <w:r w:rsidRPr="00D43443">
              <w:rPr>
                <w:rFonts w:ascii="Calibri" w:hAnsi="Calibri" w:cs="Calibri"/>
                <w:iCs/>
                <w:sz w:val="20"/>
                <w:szCs w:val="20"/>
              </w:rPr>
              <w:t>13,5</w:t>
            </w:r>
          </w:p>
        </w:tc>
        <w:tc>
          <w:tcPr>
            <w:tcW w:w="566" w:type="pct"/>
            <w:shd w:val="clear" w:color="auto" w:fill="auto"/>
            <w:vAlign w:val="bottom"/>
          </w:tcPr>
          <w:p w:rsidR="00D018EE" w:rsidRPr="00D43443" w:rsidRDefault="00D018EE" w:rsidP="00D018EE">
            <w:pPr>
              <w:jc w:val="right"/>
              <w:rPr>
                <w:rFonts w:ascii="Calibri" w:hAnsi="Calibri" w:cs="Calibri"/>
                <w:iCs/>
                <w:sz w:val="20"/>
                <w:szCs w:val="20"/>
              </w:rPr>
            </w:pPr>
            <w:r w:rsidRPr="00D43443">
              <w:rPr>
                <w:rFonts w:ascii="Calibri" w:hAnsi="Calibri" w:cs="Calibri"/>
                <w:iCs/>
                <w:sz w:val="20"/>
                <w:szCs w:val="20"/>
              </w:rPr>
              <w:t>81445,4</w:t>
            </w:r>
          </w:p>
        </w:tc>
        <w:tc>
          <w:tcPr>
            <w:tcW w:w="574" w:type="pct"/>
            <w:shd w:val="clear" w:color="auto" w:fill="auto"/>
            <w:vAlign w:val="bottom"/>
          </w:tcPr>
          <w:p w:rsidR="00D018EE" w:rsidRPr="00D43443" w:rsidRDefault="00D018EE" w:rsidP="00D018EE">
            <w:pPr>
              <w:jc w:val="right"/>
              <w:rPr>
                <w:rFonts w:ascii="Calibri" w:hAnsi="Calibri" w:cs="Calibri"/>
                <w:iCs/>
                <w:sz w:val="20"/>
                <w:szCs w:val="20"/>
              </w:rPr>
            </w:pPr>
            <w:r w:rsidRPr="00D43443">
              <w:rPr>
                <w:rFonts w:ascii="Calibri" w:hAnsi="Calibri" w:cs="Calibri"/>
                <w:iCs/>
                <w:sz w:val="20"/>
                <w:szCs w:val="20"/>
              </w:rPr>
              <w:t>115,2</w:t>
            </w:r>
          </w:p>
        </w:tc>
        <w:tc>
          <w:tcPr>
            <w:tcW w:w="577" w:type="pct"/>
            <w:shd w:val="clear" w:color="auto" w:fill="auto"/>
            <w:vAlign w:val="bottom"/>
          </w:tcPr>
          <w:p w:rsidR="00D018EE" w:rsidRPr="00D43443" w:rsidRDefault="00D018EE" w:rsidP="00D018EE">
            <w:pPr>
              <w:jc w:val="right"/>
              <w:rPr>
                <w:rFonts w:ascii="Calibri" w:hAnsi="Calibri" w:cs="Calibri"/>
                <w:iCs/>
                <w:sz w:val="20"/>
                <w:szCs w:val="20"/>
              </w:rPr>
            </w:pPr>
            <w:r w:rsidRPr="00D43443">
              <w:rPr>
                <w:rFonts w:ascii="Calibri" w:hAnsi="Calibri" w:cs="Calibri"/>
                <w:iCs/>
                <w:sz w:val="20"/>
                <w:szCs w:val="20"/>
              </w:rPr>
              <w:t>23,4</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D018EE" w:rsidRPr="00050CF1" w:rsidTr="004B3A7E">
        <w:trPr>
          <w:trHeight w:val="255"/>
        </w:trPr>
        <w:tc>
          <w:tcPr>
            <w:tcW w:w="1079" w:type="pct"/>
            <w:shd w:val="clear" w:color="auto" w:fill="auto"/>
            <w:vAlign w:val="bottom"/>
          </w:tcPr>
          <w:p w:rsidR="00D018EE" w:rsidRPr="004A2DA2" w:rsidRDefault="00D018EE" w:rsidP="00D018EE">
            <w:pPr>
              <w:spacing w:line="240" w:lineRule="exact"/>
              <w:ind w:left="142"/>
              <w:rPr>
                <w:rFonts w:ascii="Calibri" w:hAnsi="Calibri"/>
                <w:sz w:val="20"/>
                <w:szCs w:val="20"/>
              </w:rPr>
            </w:pPr>
            <w:r w:rsidRPr="004A2DA2">
              <w:rPr>
                <w:rFonts w:ascii="Calibri" w:hAnsi="Calibri"/>
                <w:bCs/>
                <w:sz w:val="20"/>
                <w:szCs w:val="20"/>
              </w:rPr>
              <w:t>реактори ядерні, котли, машини</w:t>
            </w:r>
          </w:p>
        </w:tc>
        <w:tc>
          <w:tcPr>
            <w:tcW w:w="497" w:type="pct"/>
            <w:shd w:val="clear" w:color="auto" w:fill="auto"/>
            <w:vAlign w:val="bottom"/>
          </w:tcPr>
          <w:p w:rsidR="00D018EE" w:rsidRPr="004A2DA2" w:rsidRDefault="00D018EE" w:rsidP="00D018EE">
            <w:pPr>
              <w:spacing w:line="240" w:lineRule="exact"/>
              <w:jc w:val="center"/>
              <w:rPr>
                <w:rFonts w:ascii="Calibri" w:hAnsi="Calibri"/>
                <w:sz w:val="20"/>
                <w:szCs w:val="20"/>
                <w:lang w:eastAsia="uk-UA"/>
              </w:rPr>
            </w:pPr>
            <w:r w:rsidRPr="004A2DA2">
              <w:rPr>
                <w:rFonts w:ascii="Calibri" w:hAnsi="Calibri"/>
                <w:sz w:val="20"/>
                <w:szCs w:val="20"/>
                <w:lang w:eastAsia="uk-UA"/>
              </w:rPr>
              <w:t>84</w:t>
            </w:r>
          </w:p>
        </w:tc>
        <w:tc>
          <w:tcPr>
            <w:tcW w:w="566" w:type="pct"/>
            <w:shd w:val="clear" w:color="auto" w:fill="auto"/>
            <w:vAlign w:val="bottom"/>
          </w:tcPr>
          <w:p w:rsidR="00D018EE" w:rsidRPr="00D43443" w:rsidRDefault="00D018EE" w:rsidP="00D018EE">
            <w:pPr>
              <w:jc w:val="right"/>
              <w:rPr>
                <w:rFonts w:ascii="Calibri" w:hAnsi="Calibri" w:cs="Calibri"/>
                <w:sz w:val="20"/>
                <w:szCs w:val="20"/>
              </w:rPr>
            </w:pPr>
            <w:r w:rsidRPr="00D43443">
              <w:rPr>
                <w:rFonts w:ascii="Calibri" w:hAnsi="Calibri" w:cs="Calibri"/>
                <w:sz w:val="20"/>
                <w:szCs w:val="20"/>
              </w:rPr>
              <w:t>19235,1</w:t>
            </w:r>
          </w:p>
        </w:tc>
        <w:tc>
          <w:tcPr>
            <w:tcW w:w="574" w:type="pct"/>
            <w:shd w:val="clear" w:color="auto" w:fill="auto"/>
            <w:vAlign w:val="bottom"/>
          </w:tcPr>
          <w:p w:rsidR="00D018EE" w:rsidRPr="00D43443" w:rsidRDefault="00D018EE" w:rsidP="00D018EE">
            <w:pPr>
              <w:jc w:val="right"/>
              <w:rPr>
                <w:rFonts w:ascii="Calibri" w:hAnsi="Calibri" w:cs="Calibri"/>
                <w:sz w:val="20"/>
                <w:szCs w:val="20"/>
              </w:rPr>
            </w:pPr>
            <w:r w:rsidRPr="00D43443">
              <w:rPr>
                <w:rFonts w:ascii="Calibri" w:hAnsi="Calibri" w:cs="Calibri"/>
                <w:sz w:val="20"/>
                <w:szCs w:val="20"/>
              </w:rPr>
              <w:t>73,8</w:t>
            </w:r>
          </w:p>
        </w:tc>
        <w:tc>
          <w:tcPr>
            <w:tcW w:w="567" w:type="pct"/>
            <w:shd w:val="clear" w:color="auto" w:fill="auto"/>
            <w:vAlign w:val="bottom"/>
          </w:tcPr>
          <w:p w:rsidR="00D018EE" w:rsidRPr="00D43443" w:rsidRDefault="00D018EE" w:rsidP="00D018EE">
            <w:pPr>
              <w:jc w:val="right"/>
              <w:rPr>
                <w:rFonts w:ascii="Calibri" w:hAnsi="Calibri" w:cs="Calibri"/>
                <w:sz w:val="20"/>
                <w:szCs w:val="20"/>
              </w:rPr>
            </w:pPr>
            <w:r w:rsidRPr="00D43443">
              <w:rPr>
                <w:rFonts w:ascii="Calibri" w:hAnsi="Calibri" w:cs="Calibri"/>
                <w:sz w:val="20"/>
                <w:szCs w:val="20"/>
              </w:rPr>
              <w:t>9,8</w:t>
            </w:r>
          </w:p>
        </w:tc>
        <w:tc>
          <w:tcPr>
            <w:tcW w:w="566" w:type="pct"/>
            <w:shd w:val="clear" w:color="auto" w:fill="auto"/>
            <w:vAlign w:val="bottom"/>
          </w:tcPr>
          <w:p w:rsidR="00D018EE" w:rsidRPr="00D43443" w:rsidRDefault="00D018EE" w:rsidP="00D018EE">
            <w:pPr>
              <w:jc w:val="right"/>
              <w:rPr>
                <w:rFonts w:ascii="Calibri" w:hAnsi="Calibri" w:cs="Calibri"/>
                <w:sz w:val="20"/>
                <w:szCs w:val="20"/>
              </w:rPr>
            </w:pPr>
            <w:r w:rsidRPr="00D43443">
              <w:rPr>
                <w:rFonts w:ascii="Calibri" w:hAnsi="Calibri" w:cs="Calibri"/>
                <w:sz w:val="20"/>
                <w:szCs w:val="20"/>
              </w:rPr>
              <w:t>42053,9</w:t>
            </w:r>
          </w:p>
        </w:tc>
        <w:tc>
          <w:tcPr>
            <w:tcW w:w="574" w:type="pct"/>
            <w:shd w:val="clear" w:color="auto" w:fill="auto"/>
            <w:vAlign w:val="bottom"/>
          </w:tcPr>
          <w:p w:rsidR="00D018EE" w:rsidRPr="00D43443" w:rsidRDefault="00D018EE" w:rsidP="00D018EE">
            <w:pPr>
              <w:jc w:val="right"/>
              <w:rPr>
                <w:rFonts w:ascii="Calibri" w:hAnsi="Calibri" w:cs="Calibri"/>
                <w:sz w:val="20"/>
                <w:szCs w:val="20"/>
              </w:rPr>
            </w:pPr>
            <w:r w:rsidRPr="00D43443">
              <w:rPr>
                <w:rFonts w:ascii="Calibri" w:hAnsi="Calibri" w:cs="Calibri"/>
                <w:sz w:val="20"/>
                <w:szCs w:val="20"/>
              </w:rPr>
              <w:t>77,3</w:t>
            </w:r>
          </w:p>
        </w:tc>
        <w:tc>
          <w:tcPr>
            <w:tcW w:w="577" w:type="pct"/>
            <w:shd w:val="clear" w:color="auto" w:fill="auto"/>
            <w:vAlign w:val="bottom"/>
          </w:tcPr>
          <w:p w:rsidR="00D018EE" w:rsidRPr="00D43443" w:rsidRDefault="00D018EE" w:rsidP="00D018EE">
            <w:pPr>
              <w:jc w:val="right"/>
              <w:rPr>
                <w:rFonts w:ascii="Calibri" w:hAnsi="Calibri" w:cs="Calibri"/>
                <w:sz w:val="20"/>
                <w:szCs w:val="20"/>
              </w:rPr>
            </w:pPr>
            <w:r w:rsidRPr="00D43443">
              <w:rPr>
                <w:rFonts w:ascii="Calibri" w:hAnsi="Calibri" w:cs="Calibri"/>
                <w:sz w:val="20"/>
                <w:szCs w:val="20"/>
              </w:rPr>
              <w:t>12,1</w:t>
            </w:r>
          </w:p>
        </w:tc>
      </w:tr>
      <w:tr w:rsidR="00D018EE" w:rsidRPr="00050CF1" w:rsidTr="004B3A7E">
        <w:trPr>
          <w:trHeight w:val="255"/>
        </w:trPr>
        <w:tc>
          <w:tcPr>
            <w:tcW w:w="1079" w:type="pct"/>
            <w:shd w:val="clear" w:color="auto" w:fill="auto"/>
            <w:vAlign w:val="bottom"/>
          </w:tcPr>
          <w:p w:rsidR="00D018EE" w:rsidRPr="004A2DA2" w:rsidRDefault="00D018EE" w:rsidP="00D018EE">
            <w:pPr>
              <w:spacing w:line="240" w:lineRule="exact"/>
              <w:rPr>
                <w:rFonts w:ascii="Calibri" w:hAnsi="Calibri"/>
                <w:bCs/>
                <w:sz w:val="20"/>
                <w:szCs w:val="20"/>
              </w:rPr>
            </w:pPr>
            <w:r w:rsidRPr="004A2DA2">
              <w:rPr>
                <w:rFonts w:ascii="Calibri" w:hAnsi="Calibri"/>
                <w:bCs/>
                <w:sz w:val="20"/>
                <w:szCs w:val="20"/>
              </w:rPr>
              <w:t>Засоби наземного транспорту, літальні апарати, плавучі засоби</w:t>
            </w:r>
          </w:p>
        </w:tc>
        <w:tc>
          <w:tcPr>
            <w:tcW w:w="497" w:type="pct"/>
            <w:shd w:val="clear" w:color="auto" w:fill="auto"/>
            <w:vAlign w:val="bottom"/>
          </w:tcPr>
          <w:p w:rsidR="00D018EE" w:rsidRPr="004A2DA2" w:rsidRDefault="00D018EE" w:rsidP="00D018EE">
            <w:pPr>
              <w:spacing w:line="240" w:lineRule="exact"/>
              <w:jc w:val="center"/>
              <w:rPr>
                <w:rFonts w:ascii="Calibri" w:hAnsi="Calibri"/>
                <w:sz w:val="20"/>
                <w:szCs w:val="20"/>
              </w:rPr>
            </w:pPr>
            <w:r w:rsidRPr="004A2DA2">
              <w:rPr>
                <w:rFonts w:ascii="Calibri" w:hAnsi="Calibri"/>
                <w:bCs/>
                <w:sz w:val="20"/>
                <w:szCs w:val="20"/>
              </w:rPr>
              <w:t>XVII</w:t>
            </w:r>
          </w:p>
        </w:tc>
        <w:tc>
          <w:tcPr>
            <w:tcW w:w="566" w:type="pct"/>
            <w:shd w:val="clear" w:color="auto" w:fill="auto"/>
            <w:vAlign w:val="bottom"/>
          </w:tcPr>
          <w:p w:rsidR="00D018EE" w:rsidRPr="00D43443" w:rsidRDefault="00D018EE" w:rsidP="00D018EE">
            <w:pPr>
              <w:jc w:val="right"/>
              <w:rPr>
                <w:rFonts w:ascii="Calibri" w:hAnsi="Calibri" w:cs="Calibri"/>
                <w:iCs/>
                <w:sz w:val="20"/>
                <w:szCs w:val="20"/>
              </w:rPr>
            </w:pPr>
            <w:r w:rsidRPr="00D43443">
              <w:rPr>
                <w:rFonts w:ascii="Calibri" w:hAnsi="Calibri" w:cs="Calibri"/>
                <w:iCs/>
                <w:sz w:val="20"/>
                <w:szCs w:val="20"/>
              </w:rPr>
              <w:t>6726,3</w:t>
            </w:r>
          </w:p>
        </w:tc>
        <w:tc>
          <w:tcPr>
            <w:tcW w:w="574" w:type="pct"/>
            <w:shd w:val="clear" w:color="auto" w:fill="auto"/>
            <w:vAlign w:val="bottom"/>
          </w:tcPr>
          <w:p w:rsidR="00D018EE" w:rsidRPr="00D43443" w:rsidRDefault="00D018EE" w:rsidP="00D018EE">
            <w:pPr>
              <w:jc w:val="right"/>
              <w:rPr>
                <w:rFonts w:ascii="Calibri" w:hAnsi="Calibri" w:cs="Calibri"/>
                <w:iCs/>
                <w:sz w:val="20"/>
                <w:szCs w:val="20"/>
              </w:rPr>
            </w:pPr>
            <w:r w:rsidRPr="00D43443">
              <w:rPr>
                <w:rFonts w:ascii="Calibri" w:hAnsi="Calibri" w:cs="Calibri"/>
                <w:iCs/>
                <w:sz w:val="20"/>
                <w:szCs w:val="20"/>
              </w:rPr>
              <w:t>61,5</w:t>
            </w:r>
          </w:p>
        </w:tc>
        <w:tc>
          <w:tcPr>
            <w:tcW w:w="567" w:type="pct"/>
            <w:shd w:val="clear" w:color="auto" w:fill="auto"/>
            <w:vAlign w:val="bottom"/>
          </w:tcPr>
          <w:p w:rsidR="00D018EE" w:rsidRPr="00D43443" w:rsidRDefault="00D018EE" w:rsidP="00D018EE">
            <w:pPr>
              <w:jc w:val="right"/>
              <w:rPr>
                <w:rFonts w:ascii="Calibri" w:hAnsi="Calibri" w:cs="Calibri"/>
                <w:iCs/>
                <w:sz w:val="20"/>
                <w:szCs w:val="20"/>
              </w:rPr>
            </w:pPr>
            <w:r w:rsidRPr="00D43443">
              <w:rPr>
                <w:rFonts w:ascii="Calibri" w:hAnsi="Calibri" w:cs="Calibri"/>
                <w:iCs/>
                <w:sz w:val="20"/>
                <w:szCs w:val="20"/>
              </w:rPr>
              <w:t>3,4</w:t>
            </w:r>
          </w:p>
        </w:tc>
        <w:tc>
          <w:tcPr>
            <w:tcW w:w="566" w:type="pct"/>
            <w:shd w:val="clear" w:color="auto" w:fill="auto"/>
            <w:vAlign w:val="bottom"/>
          </w:tcPr>
          <w:p w:rsidR="00D018EE" w:rsidRPr="00D43443" w:rsidRDefault="00D018EE" w:rsidP="00D018EE">
            <w:pPr>
              <w:jc w:val="right"/>
              <w:rPr>
                <w:rFonts w:ascii="Calibri" w:hAnsi="Calibri" w:cs="Calibri"/>
                <w:iCs/>
                <w:sz w:val="20"/>
                <w:szCs w:val="20"/>
              </w:rPr>
            </w:pPr>
            <w:r w:rsidRPr="00D43443">
              <w:rPr>
                <w:rFonts w:ascii="Calibri" w:hAnsi="Calibri" w:cs="Calibri"/>
                <w:iCs/>
                <w:sz w:val="20"/>
                <w:szCs w:val="20"/>
              </w:rPr>
              <w:t>28311,8</w:t>
            </w:r>
          </w:p>
        </w:tc>
        <w:tc>
          <w:tcPr>
            <w:tcW w:w="574" w:type="pct"/>
            <w:shd w:val="clear" w:color="auto" w:fill="auto"/>
            <w:vAlign w:val="bottom"/>
          </w:tcPr>
          <w:p w:rsidR="00D018EE" w:rsidRPr="00D43443" w:rsidRDefault="00D018EE" w:rsidP="00D018EE">
            <w:pPr>
              <w:jc w:val="right"/>
              <w:rPr>
                <w:rFonts w:ascii="Calibri" w:hAnsi="Calibri" w:cs="Calibri"/>
                <w:iCs/>
                <w:sz w:val="20"/>
                <w:szCs w:val="20"/>
              </w:rPr>
            </w:pPr>
            <w:r w:rsidRPr="00D43443">
              <w:rPr>
                <w:rFonts w:ascii="Calibri" w:hAnsi="Calibri" w:cs="Calibri"/>
                <w:iCs/>
                <w:sz w:val="20"/>
                <w:szCs w:val="20"/>
              </w:rPr>
              <w:t>94,9</w:t>
            </w:r>
          </w:p>
        </w:tc>
        <w:tc>
          <w:tcPr>
            <w:tcW w:w="577" w:type="pct"/>
            <w:shd w:val="clear" w:color="auto" w:fill="auto"/>
            <w:vAlign w:val="bottom"/>
          </w:tcPr>
          <w:p w:rsidR="00D018EE" w:rsidRPr="00D43443" w:rsidRDefault="00D018EE" w:rsidP="00D018EE">
            <w:pPr>
              <w:jc w:val="right"/>
              <w:rPr>
                <w:rFonts w:ascii="Calibri" w:hAnsi="Calibri" w:cs="Calibri"/>
                <w:iCs/>
                <w:sz w:val="20"/>
                <w:szCs w:val="20"/>
              </w:rPr>
            </w:pPr>
            <w:r w:rsidRPr="00D43443">
              <w:rPr>
                <w:rFonts w:ascii="Calibri" w:hAnsi="Calibri" w:cs="Calibri"/>
                <w:iCs/>
                <w:sz w:val="20"/>
                <w:szCs w:val="20"/>
              </w:rPr>
              <w:t>8,1</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8A63D7" w:rsidRPr="00050CF1" w:rsidTr="004B3A7E">
        <w:trPr>
          <w:trHeight w:val="255"/>
        </w:trPr>
        <w:tc>
          <w:tcPr>
            <w:tcW w:w="1079" w:type="pct"/>
            <w:shd w:val="clear" w:color="auto" w:fill="FFFFFF" w:themeFill="background1"/>
            <w:vAlign w:val="bottom"/>
          </w:tcPr>
          <w:p w:rsidR="008A63D7" w:rsidRPr="004A2DA2" w:rsidRDefault="008A63D7" w:rsidP="008A63D7">
            <w:pPr>
              <w:spacing w:line="240" w:lineRule="exact"/>
              <w:ind w:left="142"/>
              <w:rPr>
                <w:rFonts w:ascii="Calibri" w:hAnsi="Calibri"/>
                <w:bCs/>
                <w:sz w:val="20"/>
                <w:szCs w:val="20"/>
              </w:rPr>
            </w:pPr>
            <w:r w:rsidRPr="004A2DA2">
              <w:rPr>
                <w:rFonts w:ascii="Calibri" w:hAnsi="Calibri"/>
                <w:bCs/>
                <w:sz w:val="20"/>
                <w:szCs w:val="20"/>
              </w:rPr>
              <w:t>засоби наземного транспорту, крім залізничного</w:t>
            </w:r>
          </w:p>
        </w:tc>
        <w:tc>
          <w:tcPr>
            <w:tcW w:w="497" w:type="pct"/>
            <w:shd w:val="clear" w:color="auto" w:fill="auto"/>
            <w:vAlign w:val="bottom"/>
          </w:tcPr>
          <w:p w:rsidR="008A63D7" w:rsidRPr="004A2DA2" w:rsidRDefault="008A63D7" w:rsidP="008A63D7">
            <w:pPr>
              <w:spacing w:line="240" w:lineRule="exact"/>
              <w:jc w:val="center"/>
              <w:rPr>
                <w:rFonts w:ascii="Calibri" w:hAnsi="Calibri"/>
                <w:bCs/>
                <w:sz w:val="20"/>
                <w:szCs w:val="20"/>
              </w:rPr>
            </w:pPr>
            <w:r w:rsidRPr="004A2DA2">
              <w:rPr>
                <w:rFonts w:ascii="Calibri" w:hAnsi="Calibri"/>
                <w:bCs/>
                <w:sz w:val="20"/>
                <w:szCs w:val="20"/>
              </w:rPr>
              <w:t>87</w:t>
            </w:r>
          </w:p>
        </w:tc>
        <w:tc>
          <w:tcPr>
            <w:tcW w:w="566" w:type="pct"/>
            <w:shd w:val="clear" w:color="auto" w:fill="auto"/>
            <w:vAlign w:val="bottom"/>
          </w:tcPr>
          <w:p w:rsidR="008A63D7" w:rsidRPr="00D43443" w:rsidRDefault="008A63D7" w:rsidP="008A63D7">
            <w:pPr>
              <w:jc w:val="right"/>
              <w:rPr>
                <w:rFonts w:ascii="Calibri" w:hAnsi="Calibri" w:cs="Calibri"/>
                <w:sz w:val="20"/>
                <w:szCs w:val="20"/>
              </w:rPr>
            </w:pPr>
            <w:r w:rsidRPr="00D43443">
              <w:rPr>
                <w:rFonts w:ascii="Calibri" w:hAnsi="Calibri" w:cs="Calibri"/>
                <w:sz w:val="20"/>
                <w:szCs w:val="20"/>
              </w:rPr>
              <w:t>2572,2</w:t>
            </w:r>
          </w:p>
        </w:tc>
        <w:tc>
          <w:tcPr>
            <w:tcW w:w="574" w:type="pct"/>
            <w:shd w:val="clear" w:color="auto" w:fill="auto"/>
            <w:vAlign w:val="bottom"/>
          </w:tcPr>
          <w:p w:rsidR="008A63D7" w:rsidRPr="00D43443" w:rsidRDefault="008A63D7" w:rsidP="008A63D7">
            <w:pPr>
              <w:jc w:val="right"/>
              <w:rPr>
                <w:rFonts w:ascii="Calibri" w:hAnsi="Calibri" w:cs="Calibri"/>
                <w:sz w:val="20"/>
                <w:szCs w:val="20"/>
              </w:rPr>
            </w:pPr>
            <w:r w:rsidRPr="00D43443">
              <w:rPr>
                <w:rFonts w:ascii="Calibri" w:hAnsi="Calibri" w:cs="Calibri"/>
                <w:sz w:val="20"/>
                <w:szCs w:val="20"/>
              </w:rPr>
              <w:t>75,0</w:t>
            </w:r>
          </w:p>
        </w:tc>
        <w:tc>
          <w:tcPr>
            <w:tcW w:w="567" w:type="pct"/>
            <w:shd w:val="clear" w:color="auto" w:fill="auto"/>
            <w:vAlign w:val="bottom"/>
          </w:tcPr>
          <w:p w:rsidR="008A63D7" w:rsidRPr="00D43443" w:rsidRDefault="008A63D7" w:rsidP="008A63D7">
            <w:pPr>
              <w:jc w:val="right"/>
              <w:rPr>
                <w:rFonts w:ascii="Calibri" w:hAnsi="Calibri" w:cs="Calibri"/>
                <w:sz w:val="20"/>
                <w:szCs w:val="20"/>
              </w:rPr>
            </w:pPr>
            <w:r w:rsidRPr="00D43443">
              <w:rPr>
                <w:rFonts w:ascii="Calibri" w:hAnsi="Calibri" w:cs="Calibri"/>
                <w:sz w:val="20"/>
                <w:szCs w:val="20"/>
              </w:rPr>
              <w:t>1,3</w:t>
            </w:r>
          </w:p>
        </w:tc>
        <w:tc>
          <w:tcPr>
            <w:tcW w:w="566" w:type="pct"/>
            <w:shd w:val="clear" w:color="auto" w:fill="auto"/>
            <w:vAlign w:val="bottom"/>
          </w:tcPr>
          <w:p w:rsidR="008A63D7" w:rsidRPr="00D43443" w:rsidRDefault="008A63D7" w:rsidP="008A63D7">
            <w:pPr>
              <w:jc w:val="right"/>
              <w:rPr>
                <w:rFonts w:ascii="Calibri" w:hAnsi="Calibri" w:cs="Calibri"/>
                <w:sz w:val="20"/>
                <w:szCs w:val="20"/>
              </w:rPr>
            </w:pPr>
            <w:r w:rsidRPr="00D43443">
              <w:rPr>
                <w:rFonts w:ascii="Calibri" w:hAnsi="Calibri" w:cs="Calibri"/>
                <w:sz w:val="20"/>
                <w:szCs w:val="20"/>
              </w:rPr>
              <w:t>27900,4</w:t>
            </w:r>
          </w:p>
        </w:tc>
        <w:tc>
          <w:tcPr>
            <w:tcW w:w="574" w:type="pct"/>
            <w:shd w:val="clear" w:color="auto" w:fill="auto"/>
            <w:vAlign w:val="bottom"/>
          </w:tcPr>
          <w:p w:rsidR="008A63D7" w:rsidRPr="00D43443" w:rsidRDefault="008A63D7" w:rsidP="008A63D7">
            <w:pPr>
              <w:jc w:val="right"/>
              <w:rPr>
                <w:rFonts w:ascii="Calibri" w:hAnsi="Calibri" w:cs="Calibri"/>
                <w:sz w:val="20"/>
                <w:szCs w:val="20"/>
              </w:rPr>
            </w:pPr>
            <w:r w:rsidRPr="00D43443">
              <w:rPr>
                <w:rFonts w:ascii="Calibri" w:hAnsi="Calibri" w:cs="Calibri"/>
                <w:sz w:val="20"/>
                <w:szCs w:val="20"/>
              </w:rPr>
              <w:t>96,4</w:t>
            </w:r>
          </w:p>
        </w:tc>
        <w:tc>
          <w:tcPr>
            <w:tcW w:w="577" w:type="pct"/>
            <w:shd w:val="clear" w:color="auto" w:fill="auto"/>
            <w:vAlign w:val="bottom"/>
          </w:tcPr>
          <w:p w:rsidR="008A63D7" w:rsidRPr="00D43443" w:rsidRDefault="008A63D7" w:rsidP="008A63D7">
            <w:pPr>
              <w:jc w:val="right"/>
              <w:rPr>
                <w:rFonts w:ascii="Calibri" w:hAnsi="Calibri" w:cs="Calibri"/>
                <w:sz w:val="20"/>
                <w:szCs w:val="20"/>
              </w:rPr>
            </w:pPr>
            <w:r w:rsidRPr="00D43443">
              <w:rPr>
                <w:rFonts w:ascii="Calibri" w:hAnsi="Calibri" w:cs="Calibri"/>
                <w:sz w:val="20"/>
                <w:szCs w:val="20"/>
              </w:rPr>
              <w:t>8,0</w:t>
            </w:r>
          </w:p>
        </w:tc>
      </w:tr>
      <w:tr w:rsidR="008A63D7" w:rsidRPr="00050CF1" w:rsidTr="004B3A7E">
        <w:trPr>
          <w:trHeight w:val="255"/>
        </w:trPr>
        <w:tc>
          <w:tcPr>
            <w:tcW w:w="1079" w:type="pct"/>
            <w:shd w:val="clear" w:color="auto" w:fill="auto"/>
            <w:vAlign w:val="bottom"/>
          </w:tcPr>
          <w:p w:rsidR="008A63D7" w:rsidRPr="004A2DA2" w:rsidRDefault="008A63D7" w:rsidP="008A63D7">
            <w:pPr>
              <w:spacing w:line="240" w:lineRule="exact"/>
              <w:ind w:left="142"/>
              <w:rPr>
                <w:rFonts w:ascii="Calibri" w:hAnsi="Calibri"/>
                <w:bCs/>
                <w:sz w:val="20"/>
                <w:szCs w:val="20"/>
              </w:rPr>
            </w:pPr>
            <w:r w:rsidRPr="004A2DA2">
              <w:rPr>
                <w:rFonts w:ascii="Calibri" w:hAnsi="Calibri"/>
                <w:bCs/>
                <w:sz w:val="20"/>
                <w:szCs w:val="20"/>
              </w:rPr>
              <w:t>судна</w:t>
            </w:r>
          </w:p>
        </w:tc>
        <w:tc>
          <w:tcPr>
            <w:tcW w:w="497" w:type="pct"/>
            <w:shd w:val="clear" w:color="auto" w:fill="auto"/>
            <w:vAlign w:val="bottom"/>
          </w:tcPr>
          <w:p w:rsidR="008A63D7" w:rsidRPr="004A2DA2" w:rsidRDefault="008A63D7" w:rsidP="008A63D7">
            <w:pPr>
              <w:spacing w:line="240" w:lineRule="exact"/>
              <w:jc w:val="center"/>
              <w:rPr>
                <w:rFonts w:ascii="Calibri" w:hAnsi="Calibri"/>
                <w:sz w:val="20"/>
                <w:szCs w:val="20"/>
                <w:lang w:eastAsia="uk-UA"/>
              </w:rPr>
            </w:pPr>
            <w:r w:rsidRPr="004A2DA2">
              <w:rPr>
                <w:rFonts w:ascii="Calibri" w:hAnsi="Calibri"/>
                <w:sz w:val="20"/>
                <w:szCs w:val="20"/>
                <w:lang w:eastAsia="uk-UA"/>
              </w:rPr>
              <w:t>89</w:t>
            </w:r>
          </w:p>
        </w:tc>
        <w:tc>
          <w:tcPr>
            <w:tcW w:w="566" w:type="pct"/>
            <w:shd w:val="clear" w:color="auto" w:fill="auto"/>
            <w:vAlign w:val="bottom"/>
          </w:tcPr>
          <w:p w:rsidR="008A63D7" w:rsidRPr="00D43443" w:rsidRDefault="008A63D7" w:rsidP="008A63D7">
            <w:pPr>
              <w:jc w:val="right"/>
              <w:rPr>
                <w:rFonts w:ascii="Calibri" w:hAnsi="Calibri" w:cs="Calibri"/>
                <w:sz w:val="20"/>
                <w:szCs w:val="20"/>
              </w:rPr>
            </w:pPr>
            <w:r w:rsidRPr="00D43443">
              <w:rPr>
                <w:rFonts w:ascii="Calibri" w:hAnsi="Calibri" w:cs="Calibri"/>
                <w:sz w:val="20"/>
                <w:szCs w:val="20"/>
              </w:rPr>
              <w:t>к</w:t>
            </w:r>
          </w:p>
        </w:tc>
        <w:tc>
          <w:tcPr>
            <w:tcW w:w="574" w:type="pct"/>
            <w:shd w:val="clear" w:color="auto" w:fill="auto"/>
            <w:vAlign w:val="bottom"/>
          </w:tcPr>
          <w:p w:rsidR="008A63D7" w:rsidRPr="00D43443" w:rsidRDefault="008A63D7" w:rsidP="008A63D7">
            <w:pPr>
              <w:jc w:val="right"/>
              <w:rPr>
                <w:rFonts w:ascii="Calibri" w:hAnsi="Calibri" w:cs="Calibri"/>
                <w:sz w:val="20"/>
                <w:szCs w:val="20"/>
              </w:rPr>
            </w:pPr>
            <w:r w:rsidRPr="00D43443">
              <w:rPr>
                <w:rFonts w:ascii="Calibri" w:hAnsi="Calibri" w:cs="Calibri"/>
                <w:sz w:val="20"/>
                <w:szCs w:val="20"/>
              </w:rPr>
              <w:t>к</w:t>
            </w:r>
          </w:p>
        </w:tc>
        <w:tc>
          <w:tcPr>
            <w:tcW w:w="567" w:type="pct"/>
            <w:shd w:val="clear" w:color="auto" w:fill="auto"/>
            <w:vAlign w:val="bottom"/>
          </w:tcPr>
          <w:p w:rsidR="008A63D7" w:rsidRPr="00D43443" w:rsidRDefault="008A63D7" w:rsidP="008A63D7">
            <w:pPr>
              <w:jc w:val="right"/>
              <w:rPr>
                <w:rFonts w:ascii="Calibri" w:hAnsi="Calibri" w:cs="Calibri"/>
                <w:sz w:val="20"/>
                <w:szCs w:val="20"/>
              </w:rPr>
            </w:pPr>
            <w:r w:rsidRPr="00D43443">
              <w:rPr>
                <w:rFonts w:ascii="Calibri" w:hAnsi="Calibri" w:cs="Calibri"/>
                <w:sz w:val="20"/>
                <w:szCs w:val="20"/>
              </w:rPr>
              <w:t>к</w:t>
            </w:r>
          </w:p>
        </w:tc>
        <w:tc>
          <w:tcPr>
            <w:tcW w:w="566" w:type="pct"/>
            <w:shd w:val="clear" w:color="auto" w:fill="auto"/>
            <w:vAlign w:val="bottom"/>
          </w:tcPr>
          <w:p w:rsidR="008A63D7" w:rsidRPr="00D43443" w:rsidRDefault="008A63D7" w:rsidP="008A63D7">
            <w:pPr>
              <w:jc w:val="right"/>
              <w:rPr>
                <w:rFonts w:ascii="Calibri" w:hAnsi="Calibri" w:cs="Calibri"/>
                <w:sz w:val="20"/>
                <w:szCs w:val="20"/>
              </w:rPr>
            </w:pPr>
            <w:r w:rsidRPr="00D43443">
              <w:rPr>
                <w:rFonts w:ascii="Calibri" w:hAnsi="Calibri" w:cs="Calibri"/>
                <w:sz w:val="20"/>
                <w:szCs w:val="20"/>
              </w:rPr>
              <w:t>к</w:t>
            </w:r>
          </w:p>
        </w:tc>
        <w:tc>
          <w:tcPr>
            <w:tcW w:w="574" w:type="pct"/>
            <w:shd w:val="clear" w:color="auto" w:fill="auto"/>
            <w:vAlign w:val="bottom"/>
          </w:tcPr>
          <w:p w:rsidR="008A63D7" w:rsidRPr="00D43443" w:rsidRDefault="008A63D7" w:rsidP="008A63D7">
            <w:pPr>
              <w:jc w:val="right"/>
              <w:rPr>
                <w:rFonts w:ascii="Calibri" w:hAnsi="Calibri" w:cs="Calibri"/>
                <w:sz w:val="20"/>
                <w:szCs w:val="20"/>
              </w:rPr>
            </w:pPr>
            <w:r w:rsidRPr="00D43443">
              <w:rPr>
                <w:rFonts w:ascii="Calibri" w:hAnsi="Calibri" w:cs="Calibri"/>
                <w:sz w:val="20"/>
                <w:szCs w:val="20"/>
              </w:rPr>
              <w:t>к</w:t>
            </w:r>
          </w:p>
        </w:tc>
        <w:tc>
          <w:tcPr>
            <w:tcW w:w="577" w:type="pct"/>
            <w:shd w:val="clear" w:color="auto" w:fill="auto"/>
            <w:vAlign w:val="bottom"/>
          </w:tcPr>
          <w:p w:rsidR="008A63D7" w:rsidRPr="00D43443" w:rsidRDefault="008A63D7" w:rsidP="008A63D7">
            <w:pPr>
              <w:jc w:val="right"/>
              <w:rPr>
                <w:rFonts w:ascii="Calibri" w:hAnsi="Calibri" w:cs="Calibri"/>
                <w:sz w:val="20"/>
                <w:szCs w:val="20"/>
              </w:rPr>
            </w:pPr>
            <w:r w:rsidRPr="00D43443">
              <w:rPr>
                <w:rFonts w:ascii="Calibri" w:hAnsi="Calibri" w:cs="Calibri"/>
                <w:sz w:val="20"/>
                <w:szCs w:val="20"/>
              </w:rPr>
              <w:t>к</w:t>
            </w:r>
          </w:p>
        </w:tc>
      </w:tr>
      <w:tr w:rsidR="004E0761" w:rsidRPr="00050CF1" w:rsidTr="004B3A7E">
        <w:trPr>
          <w:trHeight w:val="255"/>
        </w:trPr>
        <w:tc>
          <w:tcPr>
            <w:tcW w:w="1079" w:type="pct"/>
            <w:shd w:val="clear" w:color="auto" w:fill="auto"/>
            <w:vAlign w:val="bottom"/>
          </w:tcPr>
          <w:p w:rsidR="004E0761" w:rsidRPr="004A2DA2" w:rsidRDefault="004E0761" w:rsidP="004E0761">
            <w:pPr>
              <w:spacing w:line="240" w:lineRule="exact"/>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7" w:type="pct"/>
            <w:shd w:val="clear" w:color="auto" w:fill="auto"/>
            <w:vAlign w:val="bottom"/>
          </w:tcPr>
          <w:p w:rsidR="004E0761" w:rsidRPr="004A2DA2" w:rsidRDefault="004E0761" w:rsidP="004E0761">
            <w:pPr>
              <w:spacing w:line="240" w:lineRule="exact"/>
              <w:jc w:val="center"/>
              <w:rPr>
                <w:rFonts w:ascii="Calibri" w:hAnsi="Calibri"/>
                <w:sz w:val="20"/>
                <w:szCs w:val="20"/>
                <w:lang w:eastAsia="uk-UA"/>
              </w:rPr>
            </w:pPr>
            <w:r w:rsidRPr="004A2DA2">
              <w:rPr>
                <w:rFonts w:ascii="Calibri" w:hAnsi="Calibri"/>
                <w:bCs/>
                <w:sz w:val="20"/>
                <w:szCs w:val="20"/>
              </w:rPr>
              <w:t>XVIII</w:t>
            </w:r>
          </w:p>
        </w:tc>
        <w:tc>
          <w:tcPr>
            <w:tcW w:w="566" w:type="pct"/>
            <w:shd w:val="clear" w:color="auto" w:fill="auto"/>
            <w:vAlign w:val="bottom"/>
          </w:tcPr>
          <w:p w:rsidR="004E0761" w:rsidRPr="00D43443" w:rsidRDefault="004E0761" w:rsidP="004E0761">
            <w:pPr>
              <w:jc w:val="right"/>
              <w:rPr>
                <w:rFonts w:ascii="Calibri" w:hAnsi="Calibri" w:cs="Calibri"/>
                <w:iCs/>
                <w:sz w:val="20"/>
                <w:szCs w:val="20"/>
              </w:rPr>
            </w:pPr>
            <w:r w:rsidRPr="00D43443">
              <w:rPr>
                <w:rFonts w:ascii="Calibri" w:hAnsi="Calibri" w:cs="Calibri"/>
                <w:iCs/>
                <w:sz w:val="20"/>
                <w:szCs w:val="20"/>
              </w:rPr>
              <w:t>2044,6</w:t>
            </w:r>
          </w:p>
        </w:tc>
        <w:tc>
          <w:tcPr>
            <w:tcW w:w="574" w:type="pct"/>
            <w:shd w:val="clear" w:color="auto" w:fill="auto"/>
            <w:vAlign w:val="bottom"/>
          </w:tcPr>
          <w:p w:rsidR="004E0761" w:rsidRPr="00D43443" w:rsidRDefault="004E0761" w:rsidP="004E0761">
            <w:pPr>
              <w:jc w:val="right"/>
              <w:rPr>
                <w:rFonts w:ascii="Calibri" w:hAnsi="Calibri" w:cs="Calibri"/>
                <w:sz w:val="20"/>
                <w:szCs w:val="20"/>
              </w:rPr>
            </w:pPr>
            <w:r w:rsidRPr="00D43443">
              <w:rPr>
                <w:rFonts w:ascii="Calibri" w:hAnsi="Calibri" w:cs="Calibri"/>
                <w:sz w:val="20"/>
                <w:szCs w:val="20"/>
              </w:rPr>
              <w:t>к</w:t>
            </w:r>
          </w:p>
        </w:tc>
        <w:tc>
          <w:tcPr>
            <w:tcW w:w="567" w:type="pct"/>
            <w:shd w:val="clear" w:color="auto" w:fill="auto"/>
            <w:vAlign w:val="bottom"/>
          </w:tcPr>
          <w:p w:rsidR="004E0761" w:rsidRPr="00D43443" w:rsidRDefault="004E0761" w:rsidP="004E0761">
            <w:pPr>
              <w:jc w:val="right"/>
              <w:rPr>
                <w:rFonts w:ascii="Calibri" w:hAnsi="Calibri" w:cs="Calibri"/>
                <w:iCs/>
                <w:sz w:val="20"/>
                <w:szCs w:val="20"/>
              </w:rPr>
            </w:pPr>
            <w:r w:rsidRPr="00D43443">
              <w:rPr>
                <w:rFonts w:ascii="Calibri" w:hAnsi="Calibri" w:cs="Calibri"/>
                <w:iCs/>
                <w:sz w:val="20"/>
                <w:szCs w:val="20"/>
              </w:rPr>
              <w:t>1,0</w:t>
            </w:r>
          </w:p>
        </w:tc>
        <w:tc>
          <w:tcPr>
            <w:tcW w:w="566" w:type="pct"/>
            <w:shd w:val="clear" w:color="auto" w:fill="auto"/>
            <w:vAlign w:val="bottom"/>
          </w:tcPr>
          <w:p w:rsidR="004E0761" w:rsidRPr="00D43443" w:rsidRDefault="004E0761" w:rsidP="004E0761">
            <w:pPr>
              <w:jc w:val="right"/>
              <w:rPr>
                <w:rFonts w:ascii="Calibri" w:hAnsi="Calibri" w:cs="Calibri"/>
                <w:iCs/>
                <w:sz w:val="20"/>
                <w:szCs w:val="20"/>
              </w:rPr>
            </w:pPr>
            <w:r w:rsidRPr="00D43443">
              <w:rPr>
                <w:rFonts w:ascii="Calibri" w:hAnsi="Calibri" w:cs="Calibri"/>
                <w:iCs/>
                <w:sz w:val="20"/>
                <w:szCs w:val="20"/>
              </w:rPr>
              <w:t>6518,5</w:t>
            </w:r>
          </w:p>
        </w:tc>
        <w:tc>
          <w:tcPr>
            <w:tcW w:w="574" w:type="pct"/>
            <w:shd w:val="clear" w:color="auto" w:fill="auto"/>
            <w:vAlign w:val="bottom"/>
          </w:tcPr>
          <w:p w:rsidR="004E0761" w:rsidRPr="00D43443" w:rsidRDefault="004E0761" w:rsidP="004E0761">
            <w:pPr>
              <w:jc w:val="right"/>
              <w:rPr>
                <w:rFonts w:ascii="Calibri" w:hAnsi="Calibri" w:cs="Calibri"/>
                <w:iCs/>
                <w:sz w:val="20"/>
                <w:szCs w:val="20"/>
              </w:rPr>
            </w:pPr>
            <w:r w:rsidRPr="00D43443">
              <w:rPr>
                <w:rFonts w:ascii="Calibri" w:hAnsi="Calibri" w:cs="Calibri"/>
                <w:iCs/>
                <w:sz w:val="20"/>
                <w:szCs w:val="20"/>
              </w:rPr>
              <w:t>97,4</w:t>
            </w:r>
          </w:p>
        </w:tc>
        <w:tc>
          <w:tcPr>
            <w:tcW w:w="577" w:type="pct"/>
            <w:shd w:val="clear" w:color="auto" w:fill="auto"/>
            <w:vAlign w:val="bottom"/>
          </w:tcPr>
          <w:p w:rsidR="004E0761" w:rsidRPr="00D43443" w:rsidRDefault="004E0761" w:rsidP="004E0761">
            <w:pPr>
              <w:jc w:val="right"/>
              <w:rPr>
                <w:rFonts w:ascii="Calibri" w:hAnsi="Calibri" w:cs="Calibri"/>
                <w:iCs/>
                <w:sz w:val="20"/>
                <w:szCs w:val="20"/>
              </w:rPr>
            </w:pPr>
            <w:r w:rsidRPr="00D43443">
              <w:rPr>
                <w:rFonts w:ascii="Calibri" w:hAnsi="Calibri" w:cs="Calibri"/>
                <w:iCs/>
                <w:sz w:val="20"/>
                <w:szCs w:val="20"/>
              </w:rPr>
              <w:t>1,9</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5E3141" w:rsidRPr="00050CF1" w:rsidTr="004B3A7E">
        <w:trPr>
          <w:trHeight w:val="255"/>
        </w:trPr>
        <w:tc>
          <w:tcPr>
            <w:tcW w:w="1079" w:type="pct"/>
            <w:shd w:val="clear" w:color="auto" w:fill="auto"/>
            <w:vAlign w:val="bottom"/>
          </w:tcPr>
          <w:p w:rsidR="005E3141" w:rsidRPr="004A2DA2" w:rsidRDefault="005E3141" w:rsidP="005E3141">
            <w:pPr>
              <w:spacing w:line="240" w:lineRule="exact"/>
              <w:ind w:left="142"/>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7" w:type="pct"/>
            <w:shd w:val="clear" w:color="auto" w:fill="auto"/>
            <w:vAlign w:val="bottom"/>
          </w:tcPr>
          <w:p w:rsidR="005E3141" w:rsidRPr="004A2DA2" w:rsidRDefault="005E3141" w:rsidP="005E3141">
            <w:pPr>
              <w:spacing w:line="240" w:lineRule="exact"/>
              <w:jc w:val="center"/>
              <w:rPr>
                <w:rFonts w:ascii="Calibri" w:hAnsi="Calibri" w:cs="Times New Roman CYR"/>
                <w:sz w:val="20"/>
                <w:szCs w:val="20"/>
                <w:lang w:eastAsia="uk-UA"/>
              </w:rPr>
            </w:pPr>
            <w:r w:rsidRPr="004A2DA2">
              <w:rPr>
                <w:rFonts w:ascii="Calibri" w:hAnsi="Calibri" w:cs="Times New Roman CYR"/>
                <w:sz w:val="20"/>
                <w:szCs w:val="20"/>
                <w:lang w:eastAsia="uk-UA"/>
              </w:rPr>
              <w:t>90</w:t>
            </w:r>
          </w:p>
        </w:tc>
        <w:tc>
          <w:tcPr>
            <w:tcW w:w="566" w:type="pct"/>
            <w:shd w:val="clear" w:color="auto" w:fill="auto"/>
            <w:vAlign w:val="bottom"/>
          </w:tcPr>
          <w:p w:rsidR="005E3141" w:rsidRPr="00D43443" w:rsidRDefault="005E3141" w:rsidP="005E3141">
            <w:pPr>
              <w:jc w:val="right"/>
              <w:rPr>
                <w:rFonts w:ascii="Calibri" w:hAnsi="Calibri" w:cs="Calibri"/>
                <w:sz w:val="20"/>
                <w:szCs w:val="20"/>
              </w:rPr>
            </w:pPr>
            <w:r w:rsidRPr="00D43443">
              <w:rPr>
                <w:rFonts w:ascii="Calibri" w:hAnsi="Calibri" w:cs="Calibri"/>
                <w:sz w:val="20"/>
                <w:szCs w:val="20"/>
              </w:rPr>
              <w:t>к</w:t>
            </w:r>
          </w:p>
        </w:tc>
        <w:tc>
          <w:tcPr>
            <w:tcW w:w="574" w:type="pct"/>
            <w:shd w:val="clear" w:color="auto" w:fill="auto"/>
            <w:vAlign w:val="bottom"/>
          </w:tcPr>
          <w:p w:rsidR="005E3141" w:rsidRPr="00D43443" w:rsidRDefault="005E3141" w:rsidP="005E3141">
            <w:pPr>
              <w:jc w:val="right"/>
              <w:rPr>
                <w:rFonts w:ascii="Calibri" w:hAnsi="Calibri" w:cs="Calibri"/>
                <w:sz w:val="20"/>
                <w:szCs w:val="20"/>
              </w:rPr>
            </w:pPr>
            <w:r w:rsidRPr="00D43443">
              <w:rPr>
                <w:rFonts w:ascii="Calibri" w:hAnsi="Calibri" w:cs="Calibri"/>
                <w:sz w:val="20"/>
                <w:szCs w:val="20"/>
              </w:rPr>
              <w:t>к</w:t>
            </w:r>
          </w:p>
        </w:tc>
        <w:tc>
          <w:tcPr>
            <w:tcW w:w="567" w:type="pct"/>
            <w:shd w:val="clear" w:color="auto" w:fill="auto"/>
            <w:vAlign w:val="bottom"/>
          </w:tcPr>
          <w:p w:rsidR="005E3141" w:rsidRPr="00D43443" w:rsidRDefault="005E3141" w:rsidP="005E3141">
            <w:pPr>
              <w:jc w:val="right"/>
              <w:rPr>
                <w:rFonts w:ascii="Calibri" w:hAnsi="Calibri" w:cs="Calibri"/>
                <w:sz w:val="20"/>
                <w:szCs w:val="20"/>
              </w:rPr>
            </w:pPr>
            <w:r w:rsidRPr="00D43443">
              <w:rPr>
                <w:rFonts w:ascii="Calibri" w:hAnsi="Calibri" w:cs="Calibri"/>
                <w:sz w:val="20"/>
                <w:szCs w:val="20"/>
              </w:rPr>
              <w:t>к</w:t>
            </w:r>
          </w:p>
        </w:tc>
        <w:tc>
          <w:tcPr>
            <w:tcW w:w="566" w:type="pct"/>
            <w:shd w:val="clear" w:color="auto" w:fill="auto"/>
            <w:vAlign w:val="bottom"/>
          </w:tcPr>
          <w:p w:rsidR="005E3141" w:rsidRPr="00D43443" w:rsidRDefault="005E3141" w:rsidP="005E3141">
            <w:pPr>
              <w:jc w:val="right"/>
              <w:rPr>
                <w:rFonts w:ascii="Calibri" w:hAnsi="Calibri" w:cs="Calibri"/>
                <w:sz w:val="20"/>
                <w:szCs w:val="20"/>
              </w:rPr>
            </w:pPr>
            <w:r w:rsidRPr="00D43443">
              <w:rPr>
                <w:rFonts w:ascii="Calibri" w:hAnsi="Calibri" w:cs="Calibri"/>
                <w:sz w:val="20"/>
                <w:szCs w:val="20"/>
              </w:rPr>
              <w:t>6447,2</w:t>
            </w:r>
          </w:p>
        </w:tc>
        <w:tc>
          <w:tcPr>
            <w:tcW w:w="574" w:type="pct"/>
            <w:shd w:val="clear" w:color="auto" w:fill="auto"/>
            <w:vAlign w:val="bottom"/>
          </w:tcPr>
          <w:p w:rsidR="005E3141" w:rsidRPr="00D43443" w:rsidRDefault="005E3141" w:rsidP="005E3141">
            <w:pPr>
              <w:jc w:val="right"/>
              <w:rPr>
                <w:rFonts w:ascii="Calibri" w:hAnsi="Calibri" w:cs="Calibri"/>
                <w:sz w:val="20"/>
                <w:szCs w:val="20"/>
              </w:rPr>
            </w:pPr>
            <w:r w:rsidRPr="00D43443">
              <w:rPr>
                <w:rFonts w:ascii="Calibri" w:hAnsi="Calibri" w:cs="Calibri"/>
                <w:sz w:val="20"/>
                <w:szCs w:val="20"/>
              </w:rPr>
              <w:t>97,5</w:t>
            </w:r>
          </w:p>
        </w:tc>
        <w:tc>
          <w:tcPr>
            <w:tcW w:w="577" w:type="pct"/>
            <w:shd w:val="clear" w:color="auto" w:fill="auto"/>
            <w:vAlign w:val="bottom"/>
          </w:tcPr>
          <w:p w:rsidR="005E3141" w:rsidRPr="00D43443" w:rsidRDefault="005E3141" w:rsidP="005E3141">
            <w:pPr>
              <w:jc w:val="right"/>
              <w:rPr>
                <w:rFonts w:ascii="Calibri" w:hAnsi="Calibri" w:cs="Calibri"/>
                <w:sz w:val="20"/>
                <w:szCs w:val="20"/>
              </w:rPr>
            </w:pPr>
            <w:r w:rsidRPr="00D43443">
              <w:rPr>
                <w:rFonts w:ascii="Calibri" w:hAnsi="Calibri" w:cs="Calibri"/>
                <w:sz w:val="20"/>
                <w:szCs w:val="20"/>
              </w:rPr>
              <w:t>1,9</w:t>
            </w:r>
          </w:p>
        </w:tc>
      </w:tr>
      <w:tr w:rsidR="00BF6937" w:rsidRPr="00050CF1" w:rsidTr="004B3A7E">
        <w:trPr>
          <w:trHeight w:val="255"/>
        </w:trPr>
        <w:tc>
          <w:tcPr>
            <w:tcW w:w="1079" w:type="pct"/>
            <w:shd w:val="clear" w:color="auto" w:fill="auto"/>
            <w:vAlign w:val="bottom"/>
          </w:tcPr>
          <w:p w:rsidR="00BF6937" w:rsidRPr="004A2DA2" w:rsidRDefault="00BF6937" w:rsidP="00BF6937">
            <w:pPr>
              <w:spacing w:line="240" w:lineRule="exact"/>
              <w:rPr>
                <w:rFonts w:ascii="Calibri" w:hAnsi="Calibri"/>
                <w:sz w:val="20"/>
                <w:szCs w:val="20"/>
              </w:rPr>
            </w:pPr>
            <w:r w:rsidRPr="004A2DA2">
              <w:rPr>
                <w:rFonts w:ascii="Calibri" w:hAnsi="Calibri"/>
                <w:bCs/>
                <w:sz w:val="20"/>
                <w:szCs w:val="20"/>
              </w:rPr>
              <w:t>Різні промислові товари</w:t>
            </w:r>
          </w:p>
        </w:tc>
        <w:tc>
          <w:tcPr>
            <w:tcW w:w="497" w:type="pct"/>
            <w:shd w:val="clear" w:color="auto" w:fill="auto"/>
            <w:vAlign w:val="bottom"/>
          </w:tcPr>
          <w:p w:rsidR="00BF6937" w:rsidRPr="004A2DA2" w:rsidRDefault="00BF6937" w:rsidP="00BF6937">
            <w:pPr>
              <w:spacing w:line="240" w:lineRule="exact"/>
              <w:jc w:val="center"/>
              <w:rPr>
                <w:rFonts w:ascii="Calibri" w:hAnsi="Calibri"/>
                <w:sz w:val="20"/>
                <w:szCs w:val="20"/>
                <w:lang w:eastAsia="uk-UA"/>
              </w:rPr>
            </w:pPr>
            <w:r w:rsidRPr="004A2DA2">
              <w:rPr>
                <w:rFonts w:ascii="Calibri" w:hAnsi="Calibri"/>
                <w:bCs/>
                <w:sz w:val="20"/>
                <w:szCs w:val="20"/>
              </w:rPr>
              <w:t>ХX</w:t>
            </w:r>
          </w:p>
        </w:tc>
        <w:tc>
          <w:tcPr>
            <w:tcW w:w="566" w:type="pct"/>
            <w:shd w:val="clear" w:color="auto" w:fill="auto"/>
            <w:vAlign w:val="bottom"/>
          </w:tcPr>
          <w:p w:rsidR="00BF6937" w:rsidRPr="00D43443" w:rsidRDefault="00BF6937" w:rsidP="00BF6937">
            <w:pPr>
              <w:jc w:val="right"/>
              <w:rPr>
                <w:rFonts w:ascii="Calibri" w:hAnsi="Calibri" w:cs="Calibri"/>
                <w:iCs/>
                <w:sz w:val="20"/>
                <w:szCs w:val="20"/>
              </w:rPr>
            </w:pPr>
            <w:r w:rsidRPr="00D43443">
              <w:rPr>
                <w:rFonts w:ascii="Calibri" w:hAnsi="Calibri" w:cs="Calibri"/>
                <w:iCs/>
                <w:sz w:val="20"/>
                <w:szCs w:val="20"/>
              </w:rPr>
              <w:t>5240,6</w:t>
            </w:r>
          </w:p>
        </w:tc>
        <w:tc>
          <w:tcPr>
            <w:tcW w:w="574" w:type="pct"/>
            <w:shd w:val="clear" w:color="auto" w:fill="auto"/>
            <w:vAlign w:val="bottom"/>
          </w:tcPr>
          <w:p w:rsidR="00BF6937" w:rsidRPr="00D43443" w:rsidRDefault="00BF6937" w:rsidP="00BF6937">
            <w:pPr>
              <w:jc w:val="right"/>
              <w:rPr>
                <w:rFonts w:ascii="Calibri" w:hAnsi="Calibri" w:cs="Calibri"/>
                <w:iCs/>
                <w:sz w:val="20"/>
                <w:szCs w:val="20"/>
              </w:rPr>
            </w:pPr>
            <w:r w:rsidRPr="00D43443">
              <w:rPr>
                <w:rFonts w:ascii="Calibri" w:hAnsi="Calibri" w:cs="Calibri"/>
                <w:iCs/>
                <w:sz w:val="20"/>
                <w:szCs w:val="20"/>
              </w:rPr>
              <w:t>77,3</w:t>
            </w:r>
          </w:p>
        </w:tc>
        <w:tc>
          <w:tcPr>
            <w:tcW w:w="567" w:type="pct"/>
            <w:shd w:val="clear" w:color="auto" w:fill="auto"/>
            <w:vAlign w:val="bottom"/>
          </w:tcPr>
          <w:p w:rsidR="00BF6937" w:rsidRPr="00D43443" w:rsidRDefault="00BF6937" w:rsidP="00BF6937">
            <w:pPr>
              <w:jc w:val="right"/>
              <w:rPr>
                <w:rFonts w:ascii="Calibri" w:hAnsi="Calibri" w:cs="Calibri"/>
                <w:iCs/>
                <w:sz w:val="20"/>
                <w:szCs w:val="20"/>
              </w:rPr>
            </w:pPr>
            <w:r w:rsidRPr="00D43443">
              <w:rPr>
                <w:rFonts w:ascii="Calibri" w:hAnsi="Calibri" w:cs="Calibri"/>
                <w:iCs/>
                <w:sz w:val="20"/>
                <w:szCs w:val="20"/>
              </w:rPr>
              <w:t>2,7</w:t>
            </w:r>
          </w:p>
        </w:tc>
        <w:tc>
          <w:tcPr>
            <w:tcW w:w="566" w:type="pct"/>
            <w:shd w:val="clear" w:color="auto" w:fill="auto"/>
            <w:vAlign w:val="bottom"/>
          </w:tcPr>
          <w:p w:rsidR="00BF6937" w:rsidRPr="00D43443" w:rsidRDefault="00BF6937" w:rsidP="00BF6937">
            <w:pPr>
              <w:jc w:val="right"/>
              <w:rPr>
                <w:rFonts w:ascii="Calibri" w:hAnsi="Calibri" w:cs="Calibri"/>
                <w:iCs/>
                <w:sz w:val="20"/>
                <w:szCs w:val="20"/>
              </w:rPr>
            </w:pPr>
            <w:r w:rsidRPr="00D43443">
              <w:rPr>
                <w:rFonts w:ascii="Calibri" w:hAnsi="Calibri" w:cs="Calibri"/>
                <w:iCs/>
                <w:sz w:val="20"/>
                <w:szCs w:val="20"/>
              </w:rPr>
              <w:t>7904,2</w:t>
            </w:r>
          </w:p>
        </w:tc>
        <w:tc>
          <w:tcPr>
            <w:tcW w:w="574" w:type="pct"/>
            <w:shd w:val="clear" w:color="auto" w:fill="auto"/>
            <w:vAlign w:val="bottom"/>
          </w:tcPr>
          <w:p w:rsidR="00BF6937" w:rsidRPr="00D43443" w:rsidRDefault="00BF6937" w:rsidP="00BF6937">
            <w:pPr>
              <w:jc w:val="right"/>
              <w:rPr>
                <w:rFonts w:ascii="Calibri" w:hAnsi="Calibri" w:cs="Calibri"/>
                <w:iCs/>
                <w:sz w:val="20"/>
                <w:szCs w:val="20"/>
              </w:rPr>
            </w:pPr>
            <w:r w:rsidRPr="00D43443">
              <w:rPr>
                <w:rFonts w:ascii="Calibri" w:hAnsi="Calibri" w:cs="Calibri"/>
                <w:iCs/>
                <w:sz w:val="20"/>
                <w:szCs w:val="20"/>
              </w:rPr>
              <w:t>87,4</w:t>
            </w:r>
          </w:p>
        </w:tc>
        <w:tc>
          <w:tcPr>
            <w:tcW w:w="577" w:type="pct"/>
            <w:shd w:val="clear" w:color="auto" w:fill="auto"/>
            <w:vAlign w:val="bottom"/>
          </w:tcPr>
          <w:p w:rsidR="00BF6937" w:rsidRPr="00D43443" w:rsidRDefault="00BF6937" w:rsidP="00BF6937">
            <w:pPr>
              <w:jc w:val="right"/>
              <w:rPr>
                <w:rFonts w:ascii="Calibri" w:hAnsi="Calibri" w:cs="Calibri"/>
                <w:iCs/>
                <w:sz w:val="20"/>
                <w:szCs w:val="20"/>
              </w:rPr>
            </w:pPr>
            <w:r w:rsidRPr="00D43443">
              <w:rPr>
                <w:rFonts w:ascii="Calibri" w:hAnsi="Calibri" w:cs="Calibri"/>
                <w:iCs/>
                <w:sz w:val="20"/>
                <w:szCs w:val="20"/>
              </w:rPr>
              <w:t>2,3</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BF6937" w:rsidRPr="00050CF1" w:rsidTr="004B3A7E">
        <w:trPr>
          <w:trHeight w:val="255"/>
        </w:trPr>
        <w:tc>
          <w:tcPr>
            <w:tcW w:w="1079" w:type="pct"/>
            <w:shd w:val="clear" w:color="auto" w:fill="auto"/>
            <w:vAlign w:val="bottom"/>
          </w:tcPr>
          <w:p w:rsidR="00BF6937" w:rsidRPr="004A2DA2" w:rsidRDefault="00BF6937" w:rsidP="00BF6937">
            <w:pPr>
              <w:spacing w:line="240" w:lineRule="exact"/>
              <w:ind w:left="142"/>
              <w:rPr>
                <w:rFonts w:ascii="Calibri" w:hAnsi="Calibri"/>
                <w:bCs/>
                <w:sz w:val="20"/>
                <w:szCs w:val="20"/>
              </w:rPr>
            </w:pPr>
            <w:r w:rsidRPr="004A2DA2">
              <w:rPr>
                <w:rFonts w:ascii="Calibri" w:hAnsi="Calibri"/>
                <w:bCs/>
                <w:sz w:val="20"/>
                <w:szCs w:val="20"/>
              </w:rPr>
              <w:t>меблі</w:t>
            </w:r>
          </w:p>
        </w:tc>
        <w:tc>
          <w:tcPr>
            <w:tcW w:w="497" w:type="pct"/>
            <w:shd w:val="clear" w:color="auto" w:fill="auto"/>
            <w:vAlign w:val="bottom"/>
          </w:tcPr>
          <w:p w:rsidR="00BF6937" w:rsidRPr="004A2DA2" w:rsidRDefault="00BF6937" w:rsidP="00BF6937">
            <w:pPr>
              <w:spacing w:line="240" w:lineRule="exact"/>
              <w:jc w:val="center"/>
              <w:rPr>
                <w:rFonts w:ascii="Calibri" w:hAnsi="Calibri"/>
                <w:sz w:val="20"/>
                <w:szCs w:val="20"/>
                <w:lang w:eastAsia="uk-UA"/>
              </w:rPr>
            </w:pPr>
            <w:r w:rsidRPr="004A2DA2">
              <w:rPr>
                <w:rFonts w:ascii="Calibri" w:hAnsi="Calibri"/>
                <w:sz w:val="20"/>
                <w:szCs w:val="20"/>
                <w:lang w:eastAsia="uk-UA"/>
              </w:rPr>
              <w:t>94</w:t>
            </w:r>
          </w:p>
        </w:tc>
        <w:tc>
          <w:tcPr>
            <w:tcW w:w="566" w:type="pct"/>
            <w:shd w:val="clear" w:color="auto" w:fill="auto"/>
            <w:vAlign w:val="bottom"/>
          </w:tcPr>
          <w:p w:rsidR="00BF6937" w:rsidRPr="00D43443" w:rsidRDefault="00BF6937" w:rsidP="00BF6937">
            <w:pPr>
              <w:jc w:val="right"/>
              <w:rPr>
                <w:rFonts w:ascii="Calibri" w:hAnsi="Calibri" w:cs="Calibri"/>
                <w:sz w:val="20"/>
                <w:szCs w:val="20"/>
              </w:rPr>
            </w:pPr>
            <w:r w:rsidRPr="00D43443">
              <w:rPr>
                <w:rFonts w:ascii="Calibri" w:hAnsi="Calibri" w:cs="Calibri"/>
                <w:sz w:val="20"/>
                <w:szCs w:val="20"/>
              </w:rPr>
              <w:t>4376,8</w:t>
            </w:r>
          </w:p>
        </w:tc>
        <w:tc>
          <w:tcPr>
            <w:tcW w:w="574" w:type="pct"/>
            <w:shd w:val="clear" w:color="auto" w:fill="auto"/>
            <w:vAlign w:val="bottom"/>
          </w:tcPr>
          <w:p w:rsidR="00BF6937" w:rsidRPr="00D43443" w:rsidRDefault="00BF6937" w:rsidP="00BF6937">
            <w:pPr>
              <w:jc w:val="right"/>
              <w:rPr>
                <w:rFonts w:ascii="Calibri" w:hAnsi="Calibri" w:cs="Calibri"/>
                <w:sz w:val="20"/>
                <w:szCs w:val="20"/>
              </w:rPr>
            </w:pPr>
            <w:r w:rsidRPr="00D43443">
              <w:rPr>
                <w:rFonts w:ascii="Calibri" w:hAnsi="Calibri" w:cs="Calibri"/>
                <w:sz w:val="20"/>
                <w:szCs w:val="20"/>
              </w:rPr>
              <w:t>76,6</w:t>
            </w:r>
          </w:p>
        </w:tc>
        <w:tc>
          <w:tcPr>
            <w:tcW w:w="567" w:type="pct"/>
            <w:shd w:val="clear" w:color="auto" w:fill="auto"/>
            <w:vAlign w:val="bottom"/>
          </w:tcPr>
          <w:p w:rsidR="00BF6937" w:rsidRPr="00D43443" w:rsidRDefault="00BF6937" w:rsidP="00BF6937">
            <w:pPr>
              <w:jc w:val="right"/>
              <w:rPr>
                <w:rFonts w:ascii="Calibri" w:hAnsi="Calibri" w:cs="Calibri"/>
                <w:sz w:val="20"/>
                <w:szCs w:val="20"/>
              </w:rPr>
            </w:pPr>
            <w:r w:rsidRPr="00D43443">
              <w:rPr>
                <w:rFonts w:ascii="Calibri" w:hAnsi="Calibri" w:cs="Calibri"/>
                <w:sz w:val="20"/>
                <w:szCs w:val="20"/>
              </w:rPr>
              <w:t>2,2</w:t>
            </w:r>
          </w:p>
        </w:tc>
        <w:tc>
          <w:tcPr>
            <w:tcW w:w="566" w:type="pct"/>
            <w:shd w:val="clear" w:color="auto" w:fill="auto"/>
            <w:vAlign w:val="bottom"/>
          </w:tcPr>
          <w:p w:rsidR="00BF6937" w:rsidRPr="00D43443" w:rsidRDefault="00BF6937" w:rsidP="00BF6937">
            <w:pPr>
              <w:jc w:val="right"/>
              <w:rPr>
                <w:rFonts w:ascii="Calibri" w:hAnsi="Calibri" w:cs="Calibri"/>
                <w:sz w:val="20"/>
                <w:szCs w:val="20"/>
              </w:rPr>
            </w:pPr>
            <w:r w:rsidRPr="00D43443">
              <w:rPr>
                <w:rFonts w:ascii="Calibri" w:hAnsi="Calibri" w:cs="Calibri"/>
                <w:sz w:val="20"/>
                <w:szCs w:val="20"/>
              </w:rPr>
              <w:t>5180,7</w:t>
            </w:r>
          </w:p>
        </w:tc>
        <w:tc>
          <w:tcPr>
            <w:tcW w:w="574" w:type="pct"/>
            <w:shd w:val="clear" w:color="auto" w:fill="auto"/>
            <w:vAlign w:val="bottom"/>
          </w:tcPr>
          <w:p w:rsidR="00BF6937" w:rsidRPr="00D43443" w:rsidRDefault="00BF6937" w:rsidP="00BF6937">
            <w:pPr>
              <w:jc w:val="right"/>
              <w:rPr>
                <w:rFonts w:ascii="Calibri" w:hAnsi="Calibri" w:cs="Calibri"/>
                <w:sz w:val="20"/>
                <w:szCs w:val="20"/>
              </w:rPr>
            </w:pPr>
            <w:r w:rsidRPr="00D43443">
              <w:rPr>
                <w:rFonts w:ascii="Calibri" w:hAnsi="Calibri" w:cs="Calibri"/>
                <w:sz w:val="20"/>
                <w:szCs w:val="20"/>
              </w:rPr>
              <w:t>149,8</w:t>
            </w:r>
          </w:p>
        </w:tc>
        <w:tc>
          <w:tcPr>
            <w:tcW w:w="577" w:type="pct"/>
            <w:shd w:val="clear" w:color="auto" w:fill="auto"/>
            <w:vAlign w:val="bottom"/>
          </w:tcPr>
          <w:p w:rsidR="00BF6937" w:rsidRPr="00D43443" w:rsidRDefault="00BF6937" w:rsidP="00BF6937">
            <w:pPr>
              <w:jc w:val="right"/>
              <w:rPr>
                <w:rFonts w:ascii="Calibri" w:hAnsi="Calibri" w:cs="Calibri"/>
                <w:sz w:val="20"/>
                <w:szCs w:val="20"/>
              </w:rPr>
            </w:pPr>
            <w:r w:rsidRPr="00D43443">
              <w:rPr>
                <w:rFonts w:ascii="Calibri" w:hAnsi="Calibri" w:cs="Calibri"/>
                <w:sz w:val="20"/>
                <w:szCs w:val="20"/>
              </w:rPr>
              <w:t>1,5</w:t>
            </w:r>
          </w:p>
        </w:tc>
      </w:tr>
      <w:tr w:rsidR="00BF6937" w:rsidRPr="00050CF1" w:rsidTr="004B3A7E">
        <w:trPr>
          <w:trHeight w:val="255"/>
        </w:trPr>
        <w:tc>
          <w:tcPr>
            <w:tcW w:w="1079" w:type="pct"/>
            <w:shd w:val="clear" w:color="auto" w:fill="auto"/>
            <w:vAlign w:val="bottom"/>
          </w:tcPr>
          <w:p w:rsidR="00BF6937" w:rsidRPr="004A2DA2" w:rsidRDefault="00BF6937" w:rsidP="00BF6937">
            <w:pPr>
              <w:spacing w:line="240" w:lineRule="exact"/>
              <w:rPr>
                <w:rFonts w:ascii="Calibri" w:hAnsi="Calibri"/>
                <w:bCs/>
                <w:sz w:val="20"/>
                <w:szCs w:val="20"/>
              </w:rPr>
            </w:pPr>
            <w:r w:rsidRPr="004A2DA2">
              <w:rPr>
                <w:rFonts w:ascii="Calibri" w:hAnsi="Calibri"/>
                <w:bCs/>
                <w:sz w:val="20"/>
                <w:szCs w:val="20"/>
              </w:rPr>
              <w:t>Твори мистецтва</w:t>
            </w:r>
          </w:p>
        </w:tc>
        <w:tc>
          <w:tcPr>
            <w:tcW w:w="497" w:type="pct"/>
            <w:shd w:val="clear" w:color="auto" w:fill="auto"/>
            <w:vAlign w:val="bottom"/>
          </w:tcPr>
          <w:p w:rsidR="00BF6937" w:rsidRPr="004A2DA2" w:rsidRDefault="00BF6937" w:rsidP="00BF6937">
            <w:pPr>
              <w:spacing w:line="240" w:lineRule="exact"/>
              <w:jc w:val="center"/>
              <w:rPr>
                <w:rFonts w:ascii="Calibri" w:hAnsi="Calibri"/>
                <w:sz w:val="20"/>
                <w:szCs w:val="20"/>
                <w:lang w:eastAsia="uk-UA"/>
              </w:rPr>
            </w:pPr>
            <w:r w:rsidRPr="004A2DA2">
              <w:rPr>
                <w:rFonts w:ascii="Calibri" w:hAnsi="Calibri"/>
                <w:bCs/>
                <w:sz w:val="20"/>
                <w:szCs w:val="20"/>
              </w:rPr>
              <w:t>ХXІ. 97</w:t>
            </w:r>
          </w:p>
        </w:tc>
        <w:tc>
          <w:tcPr>
            <w:tcW w:w="566" w:type="pct"/>
            <w:shd w:val="clear" w:color="auto" w:fill="auto"/>
            <w:vAlign w:val="bottom"/>
          </w:tcPr>
          <w:p w:rsidR="00BF6937" w:rsidRPr="00D43443" w:rsidRDefault="00BF6937" w:rsidP="00BF6937">
            <w:pPr>
              <w:jc w:val="right"/>
              <w:rPr>
                <w:rFonts w:ascii="Calibri" w:hAnsi="Calibri" w:cs="Calibri"/>
                <w:sz w:val="20"/>
                <w:szCs w:val="20"/>
              </w:rPr>
            </w:pPr>
            <w:r w:rsidRPr="00D43443">
              <w:rPr>
                <w:rFonts w:ascii="Calibri" w:hAnsi="Calibri" w:cs="Calibri"/>
                <w:sz w:val="20"/>
                <w:szCs w:val="20"/>
              </w:rPr>
              <w:t>к</w:t>
            </w:r>
          </w:p>
        </w:tc>
        <w:tc>
          <w:tcPr>
            <w:tcW w:w="574" w:type="pct"/>
            <w:shd w:val="clear" w:color="auto" w:fill="auto"/>
            <w:vAlign w:val="bottom"/>
          </w:tcPr>
          <w:p w:rsidR="00BF6937" w:rsidRPr="00D43443" w:rsidRDefault="00BF6937" w:rsidP="00BF6937">
            <w:pPr>
              <w:jc w:val="right"/>
              <w:rPr>
                <w:rFonts w:ascii="Calibri" w:hAnsi="Calibri" w:cs="Calibri"/>
                <w:sz w:val="20"/>
                <w:szCs w:val="20"/>
              </w:rPr>
            </w:pPr>
            <w:r w:rsidRPr="00D43443">
              <w:rPr>
                <w:rFonts w:ascii="Calibri" w:hAnsi="Calibri" w:cs="Calibri"/>
                <w:sz w:val="20"/>
                <w:szCs w:val="20"/>
              </w:rPr>
              <w:t>к</w:t>
            </w:r>
          </w:p>
        </w:tc>
        <w:tc>
          <w:tcPr>
            <w:tcW w:w="567" w:type="pct"/>
            <w:shd w:val="clear" w:color="auto" w:fill="auto"/>
            <w:vAlign w:val="bottom"/>
          </w:tcPr>
          <w:p w:rsidR="00BF6937" w:rsidRPr="00D43443" w:rsidRDefault="00BF6937" w:rsidP="00BF6937">
            <w:pPr>
              <w:jc w:val="right"/>
              <w:rPr>
                <w:rFonts w:ascii="Calibri" w:hAnsi="Calibri" w:cs="Calibri"/>
                <w:sz w:val="20"/>
                <w:szCs w:val="20"/>
              </w:rPr>
            </w:pPr>
            <w:r w:rsidRPr="00D43443">
              <w:rPr>
                <w:rFonts w:ascii="Calibri" w:hAnsi="Calibri" w:cs="Calibri"/>
                <w:sz w:val="20"/>
                <w:szCs w:val="20"/>
              </w:rPr>
              <w:t>к</w:t>
            </w:r>
          </w:p>
        </w:tc>
        <w:tc>
          <w:tcPr>
            <w:tcW w:w="566" w:type="pct"/>
            <w:shd w:val="clear" w:color="auto" w:fill="auto"/>
            <w:vAlign w:val="bottom"/>
          </w:tcPr>
          <w:p w:rsidR="00BF6937" w:rsidRPr="00D43443" w:rsidRDefault="00BF6937" w:rsidP="00BF6937">
            <w:pPr>
              <w:jc w:val="right"/>
              <w:rPr>
                <w:rFonts w:ascii="Calibri" w:hAnsi="Calibri" w:cs="Calibri"/>
                <w:iCs/>
                <w:sz w:val="20"/>
                <w:szCs w:val="20"/>
              </w:rPr>
            </w:pPr>
            <w:r w:rsidRPr="00D43443">
              <w:rPr>
                <w:rFonts w:ascii="Calibri" w:hAnsi="Calibri" w:cs="Calibri"/>
                <w:iCs/>
                <w:sz w:val="20"/>
                <w:szCs w:val="20"/>
              </w:rPr>
              <w:t>–</w:t>
            </w:r>
          </w:p>
        </w:tc>
        <w:tc>
          <w:tcPr>
            <w:tcW w:w="574" w:type="pct"/>
            <w:shd w:val="clear" w:color="auto" w:fill="auto"/>
            <w:vAlign w:val="bottom"/>
          </w:tcPr>
          <w:p w:rsidR="00BF6937" w:rsidRPr="00D43443" w:rsidRDefault="00BF6937" w:rsidP="00BF6937">
            <w:pPr>
              <w:jc w:val="right"/>
              <w:rPr>
                <w:rFonts w:ascii="Calibri" w:hAnsi="Calibri" w:cs="Calibri"/>
                <w:iCs/>
                <w:sz w:val="20"/>
                <w:szCs w:val="20"/>
              </w:rPr>
            </w:pPr>
            <w:r w:rsidRPr="00D43443">
              <w:rPr>
                <w:rFonts w:ascii="Calibri" w:hAnsi="Calibri" w:cs="Calibri"/>
                <w:iCs/>
                <w:sz w:val="20"/>
                <w:szCs w:val="20"/>
              </w:rPr>
              <w:t>–</w:t>
            </w:r>
          </w:p>
        </w:tc>
        <w:tc>
          <w:tcPr>
            <w:tcW w:w="577" w:type="pct"/>
            <w:shd w:val="clear" w:color="auto" w:fill="auto"/>
            <w:vAlign w:val="bottom"/>
          </w:tcPr>
          <w:p w:rsidR="00BF6937" w:rsidRPr="00D43443" w:rsidRDefault="00BF6937" w:rsidP="00BF6937">
            <w:pPr>
              <w:jc w:val="right"/>
              <w:rPr>
                <w:rFonts w:ascii="Calibri" w:hAnsi="Calibri" w:cs="Calibri"/>
                <w:iCs/>
                <w:sz w:val="20"/>
                <w:szCs w:val="20"/>
              </w:rPr>
            </w:pPr>
            <w:r w:rsidRPr="00D43443">
              <w:rPr>
                <w:rFonts w:ascii="Calibri" w:hAnsi="Calibri" w:cs="Calibri"/>
                <w:iCs/>
                <w:sz w:val="20"/>
                <w:szCs w:val="20"/>
              </w:rPr>
              <w:t>–</w:t>
            </w:r>
          </w:p>
        </w:tc>
      </w:tr>
    </w:tbl>
    <w:p w:rsidR="00544465" w:rsidRPr="001D020C" w:rsidRDefault="001D020C" w:rsidP="00DD4897">
      <w:pPr>
        <w:tabs>
          <w:tab w:val="left" w:pos="1418"/>
          <w:tab w:val="left" w:pos="7088"/>
        </w:tabs>
        <w:ind w:right="-1"/>
        <w:rPr>
          <w:rFonts w:ascii="Calibri" w:hAnsi="Calibri"/>
          <w:bCs/>
          <w:sz w:val="20"/>
          <w:szCs w:val="20"/>
          <w:u w:val="single"/>
        </w:rPr>
      </w:pPr>
      <w:r>
        <w:rPr>
          <w:rFonts w:ascii="Calibri" w:hAnsi="Calibri"/>
          <w:sz w:val="20"/>
          <w:szCs w:val="20"/>
          <w:u w:val="single"/>
        </w:rPr>
        <w:tab/>
      </w:r>
    </w:p>
    <w:p w:rsidR="00AE7B1D" w:rsidRPr="00964DC6" w:rsidRDefault="00AE7B1D" w:rsidP="005E19BB">
      <w:pPr>
        <w:pStyle w:val="a5"/>
        <w:tabs>
          <w:tab w:val="left" w:pos="1440"/>
        </w:tabs>
        <w:jc w:val="both"/>
        <w:rPr>
          <w:rFonts w:ascii="Calibri" w:hAnsi="Calibri" w:cs="Calibri"/>
          <w:sz w:val="18"/>
          <w:szCs w:val="18"/>
        </w:rPr>
      </w:pPr>
      <w:r w:rsidRPr="00964DC6">
        <w:rPr>
          <w:rFonts w:ascii="Calibri" w:hAnsi="Calibri" w:cs="Calibri"/>
          <w:sz w:val="18"/>
          <w:szCs w:val="18"/>
          <w:vertAlign w:val="superscript"/>
        </w:rPr>
        <w:t xml:space="preserve">1 </w:t>
      </w:r>
      <w:r w:rsidRPr="00964DC6">
        <w:rPr>
          <w:rFonts w:ascii="Calibri" w:hAnsi="Calibri" w:cs="Calibri"/>
          <w:sz w:val="18"/>
          <w:szCs w:val="18"/>
        </w:rPr>
        <w:t>Дані наведено по групах товарів за найбільшими обсягами у розділі.</w:t>
      </w:r>
    </w:p>
    <w:p w:rsidR="00DE0958" w:rsidRPr="00964DC6" w:rsidRDefault="00D01A69" w:rsidP="00AE7B1D">
      <w:pPr>
        <w:jc w:val="both"/>
        <w:rPr>
          <w:rFonts w:ascii="Calibri" w:hAnsi="Calibri" w:cs="Calibri"/>
          <w:noProof/>
          <w:spacing w:val="-6"/>
          <w:sz w:val="18"/>
          <w:szCs w:val="18"/>
        </w:rPr>
      </w:pPr>
      <w:r w:rsidRPr="00964DC6">
        <w:rPr>
          <w:rFonts w:ascii="Calibri" w:hAnsi="Calibri" w:cs="Calibri"/>
          <w:sz w:val="18"/>
          <w:szCs w:val="18"/>
        </w:rPr>
        <w:t>Символ (к) –</w:t>
      </w:r>
      <w:r w:rsidRPr="00964DC6">
        <w:rPr>
          <w:rFonts w:ascii="Calibri" w:hAnsi="Calibri" w:cs="Calibri"/>
          <w:noProof/>
          <w:spacing w:val="-6"/>
          <w:sz w:val="18"/>
          <w:szCs w:val="18"/>
        </w:rPr>
        <w:t xml:space="preserve"> </w:t>
      </w:r>
      <w:r w:rsidR="00173225" w:rsidRPr="00964DC6">
        <w:rPr>
          <w:rFonts w:ascii="Calibri" w:hAnsi="Calibri" w:cs="Calibri"/>
          <w:noProof/>
          <w:spacing w:val="-6"/>
          <w:sz w:val="18"/>
          <w:szCs w:val="18"/>
        </w:rPr>
        <w:t>д</w:t>
      </w:r>
      <w:r w:rsidR="00173225" w:rsidRPr="00964DC6">
        <w:rPr>
          <w:rFonts w:asciiTheme="minorHAnsi" w:hAnsiTheme="minorHAnsi" w:cstheme="minorHAnsi"/>
          <w:sz w:val="18"/>
          <w:szCs w:val="18"/>
        </w:rPr>
        <w:t>ані не оприлюднюються з метою виконання вимог Закону України "Про офіційну статистику" щодо забезпечення гарантій органів державної статистики щодо статистичної конфіденційності</w:t>
      </w:r>
      <w:r w:rsidR="00173225" w:rsidRPr="00964DC6">
        <w:rPr>
          <w:sz w:val="20"/>
          <w:szCs w:val="20"/>
        </w:rPr>
        <w:t>.</w:t>
      </w:r>
    </w:p>
    <w:p w:rsidR="004905E3" w:rsidRPr="00964DC6" w:rsidRDefault="004905E3" w:rsidP="00AE7B1D">
      <w:pPr>
        <w:jc w:val="both"/>
        <w:rPr>
          <w:rFonts w:ascii="Calibri" w:hAnsi="Calibri" w:cs="Calibri"/>
          <w:sz w:val="18"/>
          <w:szCs w:val="18"/>
        </w:rPr>
      </w:pPr>
    </w:p>
    <w:p w:rsidR="00CB5AAC" w:rsidRPr="00983258" w:rsidRDefault="00CB5AAC" w:rsidP="00AE7B1D">
      <w:pPr>
        <w:pStyle w:val="a5"/>
        <w:tabs>
          <w:tab w:val="left" w:pos="1440"/>
        </w:tabs>
        <w:jc w:val="both"/>
        <w:rPr>
          <w:rFonts w:ascii="Calibri" w:hAnsi="Calibri"/>
          <w:b/>
          <w:sz w:val="18"/>
          <w:szCs w:val="18"/>
        </w:rPr>
      </w:pPr>
    </w:p>
    <w:p w:rsidR="000207E1" w:rsidRPr="00983258" w:rsidRDefault="005E19BB" w:rsidP="00AE7B1D">
      <w:pPr>
        <w:pStyle w:val="a5"/>
        <w:tabs>
          <w:tab w:val="left" w:pos="1440"/>
        </w:tabs>
        <w:jc w:val="both"/>
        <w:rPr>
          <w:sz w:val="16"/>
          <w:szCs w:val="16"/>
        </w:rPr>
      </w:pPr>
      <w:r w:rsidRPr="00983258">
        <w:rPr>
          <w:rFonts w:ascii="Calibri" w:hAnsi="Calibri"/>
          <w:b/>
          <w:sz w:val="18"/>
          <w:szCs w:val="18"/>
        </w:rPr>
        <w:t>Примітка.</w:t>
      </w:r>
      <w:r w:rsidRPr="00983258">
        <w:rPr>
          <w:rFonts w:ascii="Calibri" w:hAnsi="Calibri"/>
          <w:sz w:val="18"/>
          <w:szCs w:val="18"/>
        </w:rPr>
        <w:t xml:space="preserve"> В окремих випадках сума складових може не дорівнювати підсумку у зв’язку з округленням даних.</w:t>
      </w:r>
    </w:p>
    <w:sectPr w:rsidR="000207E1" w:rsidRPr="00983258" w:rsidSect="00B92FDD">
      <w:footerReference w:type="default" r:id="rId12"/>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B13" w:rsidRDefault="00325B13">
      <w:r>
        <w:separator/>
      </w:r>
    </w:p>
  </w:endnote>
  <w:endnote w:type="continuationSeparator" w:id="0">
    <w:p w:rsidR="00325B13" w:rsidRDefault="00325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00D" w:rsidRPr="001B266D" w:rsidRDefault="005F700D"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801209">
      <w:rPr>
        <w:rFonts w:ascii="Calibri" w:hAnsi="Calibri" w:cs="Arial"/>
        <w:noProof/>
        <w:sz w:val="20"/>
        <w:szCs w:val="20"/>
      </w:rPr>
      <w:t>5</w:t>
    </w:r>
    <w:r w:rsidRPr="001B266D">
      <w:rPr>
        <w:rFonts w:ascii="Calibri" w:hAnsi="Calibri" w:cs="Arial"/>
        <w:sz w:val="20"/>
        <w:szCs w:val="20"/>
      </w:rPr>
      <w:fldChar w:fldCharType="end"/>
    </w:r>
  </w:p>
  <w:p w:rsidR="005F700D" w:rsidRPr="006829A8" w:rsidRDefault="005F700D">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B13" w:rsidRDefault="00325B13">
      <w:r>
        <w:separator/>
      </w:r>
    </w:p>
  </w:footnote>
  <w:footnote w:type="continuationSeparator" w:id="0">
    <w:p w:rsidR="00325B13" w:rsidRDefault="00325B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D02"/>
    <w:rsid w:val="0000021C"/>
    <w:rsid w:val="00000572"/>
    <w:rsid w:val="00002371"/>
    <w:rsid w:val="000032A4"/>
    <w:rsid w:val="000035EF"/>
    <w:rsid w:val="000038D6"/>
    <w:rsid w:val="0000412A"/>
    <w:rsid w:val="00004B14"/>
    <w:rsid w:val="0000615D"/>
    <w:rsid w:val="00006C6F"/>
    <w:rsid w:val="00007A06"/>
    <w:rsid w:val="0001106B"/>
    <w:rsid w:val="0001175C"/>
    <w:rsid w:val="00013F1D"/>
    <w:rsid w:val="00014893"/>
    <w:rsid w:val="00014AE6"/>
    <w:rsid w:val="00014CA0"/>
    <w:rsid w:val="00016E10"/>
    <w:rsid w:val="000207E1"/>
    <w:rsid w:val="00020AC7"/>
    <w:rsid w:val="000214C4"/>
    <w:rsid w:val="00021D30"/>
    <w:rsid w:val="000224C3"/>
    <w:rsid w:val="00022A8C"/>
    <w:rsid w:val="00024AE2"/>
    <w:rsid w:val="00024C4F"/>
    <w:rsid w:val="00025136"/>
    <w:rsid w:val="00025756"/>
    <w:rsid w:val="00025DFC"/>
    <w:rsid w:val="000277B3"/>
    <w:rsid w:val="0003211E"/>
    <w:rsid w:val="000335F7"/>
    <w:rsid w:val="00033804"/>
    <w:rsid w:val="00033C96"/>
    <w:rsid w:val="00035456"/>
    <w:rsid w:val="00035493"/>
    <w:rsid w:val="00035981"/>
    <w:rsid w:val="00036CEE"/>
    <w:rsid w:val="00036CF2"/>
    <w:rsid w:val="00036D37"/>
    <w:rsid w:val="00036FD5"/>
    <w:rsid w:val="0003799D"/>
    <w:rsid w:val="00037C39"/>
    <w:rsid w:val="00040394"/>
    <w:rsid w:val="0004047A"/>
    <w:rsid w:val="00040AF8"/>
    <w:rsid w:val="000424C8"/>
    <w:rsid w:val="00042E44"/>
    <w:rsid w:val="0004385C"/>
    <w:rsid w:val="000439BA"/>
    <w:rsid w:val="00043E65"/>
    <w:rsid w:val="000454F6"/>
    <w:rsid w:val="00045D0C"/>
    <w:rsid w:val="00046EBE"/>
    <w:rsid w:val="000478E0"/>
    <w:rsid w:val="00050CF1"/>
    <w:rsid w:val="00050F11"/>
    <w:rsid w:val="00053B8B"/>
    <w:rsid w:val="000540F9"/>
    <w:rsid w:val="000545CF"/>
    <w:rsid w:val="0005488E"/>
    <w:rsid w:val="000549E7"/>
    <w:rsid w:val="00054BF0"/>
    <w:rsid w:val="00054D83"/>
    <w:rsid w:val="000554BA"/>
    <w:rsid w:val="00056EC2"/>
    <w:rsid w:val="00056F64"/>
    <w:rsid w:val="00057931"/>
    <w:rsid w:val="00061D38"/>
    <w:rsid w:val="00061E5F"/>
    <w:rsid w:val="000625B7"/>
    <w:rsid w:val="00062ECD"/>
    <w:rsid w:val="000645C0"/>
    <w:rsid w:val="00064C99"/>
    <w:rsid w:val="0006718E"/>
    <w:rsid w:val="00067562"/>
    <w:rsid w:val="000676FE"/>
    <w:rsid w:val="000707A7"/>
    <w:rsid w:val="000710DD"/>
    <w:rsid w:val="00073895"/>
    <w:rsid w:val="00073ED6"/>
    <w:rsid w:val="0007466F"/>
    <w:rsid w:val="00074B4A"/>
    <w:rsid w:val="000751B3"/>
    <w:rsid w:val="00080780"/>
    <w:rsid w:val="00080A04"/>
    <w:rsid w:val="000815DE"/>
    <w:rsid w:val="00083B2F"/>
    <w:rsid w:val="00085094"/>
    <w:rsid w:val="000868E8"/>
    <w:rsid w:val="00086E86"/>
    <w:rsid w:val="0008762E"/>
    <w:rsid w:val="00087D20"/>
    <w:rsid w:val="0009056B"/>
    <w:rsid w:val="00090995"/>
    <w:rsid w:val="00090EDA"/>
    <w:rsid w:val="000914F1"/>
    <w:rsid w:val="00091CA8"/>
    <w:rsid w:val="00093B1C"/>
    <w:rsid w:val="00093E7D"/>
    <w:rsid w:val="00093E9D"/>
    <w:rsid w:val="0009459F"/>
    <w:rsid w:val="00095274"/>
    <w:rsid w:val="00096C9F"/>
    <w:rsid w:val="00096CD6"/>
    <w:rsid w:val="00097694"/>
    <w:rsid w:val="000A1524"/>
    <w:rsid w:val="000A40F3"/>
    <w:rsid w:val="000A4378"/>
    <w:rsid w:val="000A4B5C"/>
    <w:rsid w:val="000A5575"/>
    <w:rsid w:val="000A5D28"/>
    <w:rsid w:val="000A6422"/>
    <w:rsid w:val="000A74B0"/>
    <w:rsid w:val="000A79AB"/>
    <w:rsid w:val="000B0D29"/>
    <w:rsid w:val="000B11EC"/>
    <w:rsid w:val="000B381C"/>
    <w:rsid w:val="000B3BE3"/>
    <w:rsid w:val="000B3DF4"/>
    <w:rsid w:val="000B4AE9"/>
    <w:rsid w:val="000B5003"/>
    <w:rsid w:val="000B5D5A"/>
    <w:rsid w:val="000B62D8"/>
    <w:rsid w:val="000B6307"/>
    <w:rsid w:val="000C0342"/>
    <w:rsid w:val="000C062E"/>
    <w:rsid w:val="000C0D92"/>
    <w:rsid w:val="000C0FD0"/>
    <w:rsid w:val="000C1D8B"/>
    <w:rsid w:val="000C2118"/>
    <w:rsid w:val="000C3718"/>
    <w:rsid w:val="000C447C"/>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D6FC8"/>
    <w:rsid w:val="000E0A5A"/>
    <w:rsid w:val="000E149B"/>
    <w:rsid w:val="000E1549"/>
    <w:rsid w:val="000E19DF"/>
    <w:rsid w:val="000E1D4F"/>
    <w:rsid w:val="000E1E21"/>
    <w:rsid w:val="000E2621"/>
    <w:rsid w:val="000E3626"/>
    <w:rsid w:val="000E43A8"/>
    <w:rsid w:val="000E549C"/>
    <w:rsid w:val="000E56A0"/>
    <w:rsid w:val="000E5D66"/>
    <w:rsid w:val="000E5D8C"/>
    <w:rsid w:val="000E64EA"/>
    <w:rsid w:val="000E72EA"/>
    <w:rsid w:val="000E78F1"/>
    <w:rsid w:val="000E7E93"/>
    <w:rsid w:val="000F0462"/>
    <w:rsid w:val="000F0F9C"/>
    <w:rsid w:val="000F1562"/>
    <w:rsid w:val="000F1A72"/>
    <w:rsid w:val="000F22C7"/>
    <w:rsid w:val="000F2C7E"/>
    <w:rsid w:val="000F2CB8"/>
    <w:rsid w:val="000F5A2A"/>
    <w:rsid w:val="000F5CA5"/>
    <w:rsid w:val="000F5DAD"/>
    <w:rsid w:val="000F60FB"/>
    <w:rsid w:val="000F6F3D"/>
    <w:rsid w:val="001009B0"/>
    <w:rsid w:val="00100CF8"/>
    <w:rsid w:val="00101E65"/>
    <w:rsid w:val="00101FAE"/>
    <w:rsid w:val="00102C68"/>
    <w:rsid w:val="00104C8C"/>
    <w:rsid w:val="00104F91"/>
    <w:rsid w:val="00106654"/>
    <w:rsid w:val="00107E4A"/>
    <w:rsid w:val="00110F92"/>
    <w:rsid w:val="001112AD"/>
    <w:rsid w:val="00111C8B"/>
    <w:rsid w:val="00112084"/>
    <w:rsid w:val="001124B6"/>
    <w:rsid w:val="00113490"/>
    <w:rsid w:val="00113BC5"/>
    <w:rsid w:val="00113F59"/>
    <w:rsid w:val="00113FD7"/>
    <w:rsid w:val="0011498A"/>
    <w:rsid w:val="0011511F"/>
    <w:rsid w:val="001155DE"/>
    <w:rsid w:val="00116282"/>
    <w:rsid w:val="00117589"/>
    <w:rsid w:val="001176BA"/>
    <w:rsid w:val="00117F59"/>
    <w:rsid w:val="00120BA1"/>
    <w:rsid w:val="00120FF9"/>
    <w:rsid w:val="00123E77"/>
    <w:rsid w:val="0012449C"/>
    <w:rsid w:val="00124F46"/>
    <w:rsid w:val="00125EEA"/>
    <w:rsid w:val="00127685"/>
    <w:rsid w:val="00127CF6"/>
    <w:rsid w:val="00127D94"/>
    <w:rsid w:val="0013008A"/>
    <w:rsid w:val="00132C36"/>
    <w:rsid w:val="00135E4E"/>
    <w:rsid w:val="00136764"/>
    <w:rsid w:val="001373B6"/>
    <w:rsid w:val="00137C27"/>
    <w:rsid w:val="0014082B"/>
    <w:rsid w:val="00140E75"/>
    <w:rsid w:val="001413E5"/>
    <w:rsid w:val="00141578"/>
    <w:rsid w:val="00141798"/>
    <w:rsid w:val="001422AB"/>
    <w:rsid w:val="00142B8B"/>
    <w:rsid w:val="00142C93"/>
    <w:rsid w:val="00143051"/>
    <w:rsid w:val="00143163"/>
    <w:rsid w:val="001435B6"/>
    <w:rsid w:val="00144415"/>
    <w:rsid w:val="00144A5A"/>
    <w:rsid w:val="00145D1C"/>
    <w:rsid w:val="001460A9"/>
    <w:rsid w:val="0014703F"/>
    <w:rsid w:val="00147D56"/>
    <w:rsid w:val="00150545"/>
    <w:rsid w:val="001511BF"/>
    <w:rsid w:val="0015171F"/>
    <w:rsid w:val="00151CD4"/>
    <w:rsid w:val="00151D22"/>
    <w:rsid w:val="00151D61"/>
    <w:rsid w:val="001520D6"/>
    <w:rsid w:val="00152123"/>
    <w:rsid w:val="00152A5C"/>
    <w:rsid w:val="00152B49"/>
    <w:rsid w:val="00153068"/>
    <w:rsid w:val="0015349B"/>
    <w:rsid w:val="0015463B"/>
    <w:rsid w:val="001553EC"/>
    <w:rsid w:val="001554DC"/>
    <w:rsid w:val="00156FED"/>
    <w:rsid w:val="0015719D"/>
    <w:rsid w:val="00157416"/>
    <w:rsid w:val="00157450"/>
    <w:rsid w:val="00160777"/>
    <w:rsid w:val="00160871"/>
    <w:rsid w:val="00161886"/>
    <w:rsid w:val="00161CEE"/>
    <w:rsid w:val="00162115"/>
    <w:rsid w:val="0016267B"/>
    <w:rsid w:val="00162D4C"/>
    <w:rsid w:val="00163D86"/>
    <w:rsid w:val="001646E3"/>
    <w:rsid w:val="00164F5B"/>
    <w:rsid w:val="00165363"/>
    <w:rsid w:val="001654F7"/>
    <w:rsid w:val="00166609"/>
    <w:rsid w:val="001672C7"/>
    <w:rsid w:val="00167A70"/>
    <w:rsid w:val="00167A7F"/>
    <w:rsid w:val="00167AED"/>
    <w:rsid w:val="00167B1F"/>
    <w:rsid w:val="001701E4"/>
    <w:rsid w:val="001704A2"/>
    <w:rsid w:val="00170D88"/>
    <w:rsid w:val="00171330"/>
    <w:rsid w:val="00171851"/>
    <w:rsid w:val="00171CD6"/>
    <w:rsid w:val="001721A9"/>
    <w:rsid w:val="00172912"/>
    <w:rsid w:val="00173225"/>
    <w:rsid w:val="001734CB"/>
    <w:rsid w:val="001734D0"/>
    <w:rsid w:val="00173E44"/>
    <w:rsid w:val="00175014"/>
    <w:rsid w:val="00175184"/>
    <w:rsid w:val="0017562F"/>
    <w:rsid w:val="00175A74"/>
    <w:rsid w:val="00176907"/>
    <w:rsid w:val="00177098"/>
    <w:rsid w:val="001777B2"/>
    <w:rsid w:val="00181912"/>
    <w:rsid w:val="00182959"/>
    <w:rsid w:val="001829AC"/>
    <w:rsid w:val="001830EC"/>
    <w:rsid w:val="00184795"/>
    <w:rsid w:val="00185565"/>
    <w:rsid w:val="00186E6C"/>
    <w:rsid w:val="00186E77"/>
    <w:rsid w:val="00187F07"/>
    <w:rsid w:val="00190BA5"/>
    <w:rsid w:val="00191323"/>
    <w:rsid w:val="00191887"/>
    <w:rsid w:val="00191C90"/>
    <w:rsid w:val="00191EB1"/>
    <w:rsid w:val="00191EB6"/>
    <w:rsid w:val="00193701"/>
    <w:rsid w:val="001940B8"/>
    <w:rsid w:val="001941FE"/>
    <w:rsid w:val="001953EB"/>
    <w:rsid w:val="00196A8A"/>
    <w:rsid w:val="00196D94"/>
    <w:rsid w:val="0019752C"/>
    <w:rsid w:val="001A02ED"/>
    <w:rsid w:val="001A063D"/>
    <w:rsid w:val="001A0FFB"/>
    <w:rsid w:val="001A1231"/>
    <w:rsid w:val="001A13CF"/>
    <w:rsid w:val="001A1D7A"/>
    <w:rsid w:val="001A1F6C"/>
    <w:rsid w:val="001A2584"/>
    <w:rsid w:val="001A4527"/>
    <w:rsid w:val="001A49E1"/>
    <w:rsid w:val="001A4D5C"/>
    <w:rsid w:val="001A52DD"/>
    <w:rsid w:val="001A5A9B"/>
    <w:rsid w:val="001B05D6"/>
    <w:rsid w:val="001B0FB1"/>
    <w:rsid w:val="001B15DC"/>
    <w:rsid w:val="001B1BD4"/>
    <w:rsid w:val="001B1E3B"/>
    <w:rsid w:val="001B1EF2"/>
    <w:rsid w:val="001B266D"/>
    <w:rsid w:val="001B47BE"/>
    <w:rsid w:val="001B4C7E"/>
    <w:rsid w:val="001B61E8"/>
    <w:rsid w:val="001B6D90"/>
    <w:rsid w:val="001B7309"/>
    <w:rsid w:val="001C0C20"/>
    <w:rsid w:val="001C0E44"/>
    <w:rsid w:val="001C1162"/>
    <w:rsid w:val="001C3358"/>
    <w:rsid w:val="001C3FCE"/>
    <w:rsid w:val="001C43B7"/>
    <w:rsid w:val="001C4A59"/>
    <w:rsid w:val="001C6544"/>
    <w:rsid w:val="001C6608"/>
    <w:rsid w:val="001C7464"/>
    <w:rsid w:val="001D020C"/>
    <w:rsid w:val="001D029F"/>
    <w:rsid w:val="001D0C14"/>
    <w:rsid w:val="001D22B0"/>
    <w:rsid w:val="001D2625"/>
    <w:rsid w:val="001D2F34"/>
    <w:rsid w:val="001D405D"/>
    <w:rsid w:val="001D41A4"/>
    <w:rsid w:val="001D4B41"/>
    <w:rsid w:val="001D5577"/>
    <w:rsid w:val="001D646D"/>
    <w:rsid w:val="001D7453"/>
    <w:rsid w:val="001D7A25"/>
    <w:rsid w:val="001E0985"/>
    <w:rsid w:val="001E1F67"/>
    <w:rsid w:val="001E2C51"/>
    <w:rsid w:val="001E3643"/>
    <w:rsid w:val="001E47CA"/>
    <w:rsid w:val="001E4F5B"/>
    <w:rsid w:val="001E5EBD"/>
    <w:rsid w:val="001E677F"/>
    <w:rsid w:val="001E70B1"/>
    <w:rsid w:val="001E769A"/>
    <w:rsid w:val="001E7A9A"/>
    <w:rsid w:val="001E7B89"/>
    <w:rsid w:val="001F0539"/>
    <w:rsid w:val="001F2496"/>
    <w:rsid w:val="001F2708"/>
    <w:rsid w:val="001F270E"/>
    <w:rsid w:val="001F2A6B"/>
    <w:rsid w:val="001F3125"/>
    <w:rsid w:val="001F3CC2"/>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05010"/>
    <w:rsid w:val="00205E47"/>
    <w:rsid w:val="00206941"/>
    <w:rsid w:val="00210821"/>
    <w:rsid w:val="00210F47"/>
    <w:rsid w:val="00211596"/>
    <w:rsid w:val="00211D66"/>
    <w:rsid w:val="00211D9A"/>
    <w:rsid w:val="00211E90"/>
    <w:rsid w:val="002130E2"/>
    <w:rsid w:val="00213A2B"/>
    <w:rsid w:val="00213C19"/>
    <w:rsid w:val="002156AC"/>
    <w:rsid w:val="0021621B"/>
    <w:rsid w:val="0021771A"/>
    <w:rsid w:val="002177C8"/>
    <w:rsid w:val="00222047"/>
    <w:rsid w:val="00222CE9"/>
    <w:rsid w:val="00224113"/>
    <w:rsid w:val="00224865"/>
    <w:rsid w:val="00225123"/>
    <w:rsid w:val="002255C3"/>
    <w:rsid w:val="0022604B"/>
    <w:rsid w:val="00227035"/>
    <w:rsid w:val="00227C4E"/>
    <w:rsid w:val="00227F86"/>
    <w:rsid w:val="00230469"/>
    <w:rsid w:val="002309CB"/>
    <w:rsid w:val="00230CD4"/>
    <w:rsid w:val="00230FCF"/>
    <w:rsid w:val="00231350"/>
    <w:rsid w:val="002315FE"/>
    <w:rsid w:val="00233451"/>
    <w:rsid w:val="00233D01"/>
    <w:rsid w:val="00234DB0"/>
    <w:rsid w:val="00234F06"/>
    <w:rsid w:val="0023520F"/>
    <w:rsid w:val="00235219"/>
    <w:rsid w:val="002359E9"/>
    <w:rsid w:val="002404CC"/>
    <w:rsid w:val="0024075A"/>
    <w:rsid w:val="00240C69"/>
    <w:rsid w:val="0024237D"/>
    <w:rsid w:val="00243685"/>
    <w:rsid w:val="00243CAC"/>
    <w:rsid w:val="0024411B"/>
    <w:rsid w:val="00244A61"/>
    <w:rsid w:val="00247676"/>
    <w:rsid w:val="00250195"/>
    <w:rsid w:val="00251D7F"/>
    <w:rsid w:val="0025289B"/>
    <w:rsid w:val="002545FA"/>
    <w:rsid w:val="00254CD7"/>
    <w:rsid w:val="002553AE"/>
    <w:rsid w:val="0025585A"/>
    <w:rsid w:val="00257062"/>
    <w:rsid w:val="0025710B"/>
    <w:rsid w:val="00257525"/>
    <w:rsid w:val="0026194E"/>
    <w:rsid w:val="00262C74"/>
    <w:rsid w:val="00262C75"/>
    <w:rsid w:val="00263351"/>
    <w:rsid w:val="002636A2"/>
    <w:rsid w:val="00263960"/>
    <w:rsid w:val="00263CA9"/>
    <w:rsid w:val="0026405C"/>
    <w:rsid w:val="00264196"/>
    <w:rsid w:val="00264C31"/>
    <w:rsid w:val="0026535A"/>
    <w:rsid w:val="0026618F"/>
    <w:rsid w:val="002663BA"/>
    <w:rsid w:val="00267A98"/>
    <w:rsid w:val="00272302"/>
    <w:rsid w:val="00272EF4"/>
    <w:rsid w:val="00275499"/>
    <w:rsid w:val="00275CA2"/>
    <w:rsid w:val="002763A2"/>
    <w:rsid w:val="00280FF2"/>
    <w:rsid w:val="0028218C"/>
    <w:rsid w:val="00283C8B"/>
    <w:rsid w:val="00283DCB"/>
    <w:rsid w:val="002848F3"/>
    <w:rsid w:val="00284A12"/>
    <w:rsid w:val="00284FFA"/>
    <w:rsid w:val="0028579F"/>
    <w:rsid w:val="00286693"/>
    <w:rsid w:val="0028696B"/>
    <w:rsid w:val="002908A8"/>
    <w:rsid w:val="0029225D"/>
    <w:rsid w:val="0029365E"/>
    <w:rsid w:val="00293D89"/>
    <w:rsid w:val="002941A5"/>
    <w:rsid w:val="00294391"/>
    <w:rsid w:val="002951E7"/>
    <w:rsid w:val="002959E5"/>
    <w:rsid w:val="00295F5C"/>
    <w:rsid w:val="00296AA2"/>
    <w:rsid w:val="00296B67"/>
    <w:rsid w:val="002974DC"/>
    <w:rsid w:val="0029765F"/>
    <w:rsid w:val="00297E23"/>
    <w:rsid w:val="002A1B46"/>
    <w:rsid w:val="002A2F3E"/>
    <w:rsid w:val="002A3360"/>
    <w:rsid w:val="002A4375"/>
    <w:rsid w:val="002A6076"/>
    <w:rsid w:val="002A617D"/>
    <w:rsid w:val="002A6BEE"/>
    <w:rsid w:val="002A6FCD"/>
    <w:rsid w:val="002A768D"/>
    <w:rsid w:val="002B0019"/>
    <w:rsid w:val="002B0D40"/>
    <w:rsid w:val="002B2580"/>
    <w:rsid w:val="002B2A60"/>
    <w:rsid w:val="002B3D93"/>
    <w:rsid w:val="002B5144"/>
    <w:rsid w:val="002B5453"/>
    <w:rsid w:val="002B563C"/>
    <w:rsid w:val="002B7E06"/>
    <w:rsid w:val="002C05F2"/>
    <w:rsid w:val="002C146B"/>
    <w:rsid w:val="002C1A32"/>
    <w:rsid w:val="002C207F"/>
    <w:rsid w:val="002C259B"/>
    <w:rsid w:val="002C2D10"/>
    <w:rsid w:val="002C3249"/>
    <w:rsid w:val="002C3F0E"/>
    <w:rsid w:val="002C3F32"/>
    <w:rsid w:val="002C4338"/>
    <w:rsid w:val="002C4868"/>
    <w:rsid w:val="002C502A"/>
    <w:rsid w:val="002C5044"/>
    <w:rsid w:val="002C536A"/>
    <w:rsid w:val="002C5932"/>
    <w:rsid w:val="002C6007"/>
    <w:rsid w:val="002C70AE"/>
    <w:rsid w:val="002C7FE5"/>
    <w:rsid w:val="002D11F0"/>
    <w:rsid w:val="002D1CFC"/>
    <w:rsid w:val="002D2567"/>
    <w:rsid w:val="002D25A9"/>
    <w:rsid w:val="002D25F9"/>
    <w:rsid w:val="002D28CB"/>
    <w:rsid w:val="002D3A86"/>
    <w:rsid w:val="002D3C41"/>
    <w:rsid w:val="002D5366"/>
    <w:rsid w:val="002D5939"/>
    <w:rsid w:val="002D5B40"/>
    <w:rsid w:val="002D5F5F"/>
    <w:rsid w:val="002D6B86"/>
    <w:rsid w:val="002D7606"/>
    <w:rsid w:val="002E09CF"/>
    <w:rsid w:val="002E1D78"/>
    <w:rsid w:val="002E1F1C"/>
    <w:rsid w:val="002E2B82"/>
    <w:rsid w:val="002E63C6"/>
    <w:rsid w:val="002E7F81"/>
    <w:rsid w:val="002F05C0"/>
    <w:rsid w:val="002F0AA5"/>
    <w:rsid w:val="002F0F3E"/>
    <w:rsid w:val="002F1210"/>
    <w:rsid w:val="002F1BB2"/>
    <w:rsid w:val="002F1C1D"/>
    <w:rsid w:val="002F26F7"/>
    <w:rsid w:val="002F2BF2"/>
    <w:rsid w:val="002F4098"/>
    <w:rsid w:val="002F513D"/>
    <w:rsid w:val="002F604C"/>
    <w:rsid w:val="00301CDB"/>
    <w:rsid w:val="003028E6"/>
    <w:rsid w:val="00303320"/>
    <w:rsid w:val="003038C2"/>
    <w:rsid w:val="00303F67"/>
    <w:rsid w:val="00305567"/>
    <w:rsid w:val="0030595D"/>
    <w:rsid w:val="00306465"/>
    <w:rsid w:val="003065B5"/>
    <w:rsid w:val="003073C4"/>
    <w:rsid w:val="00307443"/>
    <w:rsid w:val="00307B53"/>
    <w:rsid w:val="00307B75"/>
    <w:rsid w:val="00307F08"/>
    <w:rsid w:val="003114F5"/>
    <w:rsid w:val="00311895"/>
    <w:rsid w:val="0031222F"/>
    <w:rsid w:val="00312AC6"/>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38"/>
    <w:rsid w:val="003246B0"/>
    <w:rsid w:val="00324C6F"/>
    <w:rsid w:val="00325B13"/>
    <w:rsid w:val="003269A5"/>
    <w:rsid w:val="00327427"/>
    <w:rsid w:val="003277CD"/>
    <w:rsid w:val="003301B5"/>
    <w:rsid w:val="00330403"/>
    <w:rsid w:val="0033042E"/>
    <w:rsid w:val="0033180C"/>
    <w:rsid w:val="00331EED"/>
    <w:rsid w:val="003325E5"/>
    <w:rsid w:val="00333785"/>
    <w:rsid w:val="00333F1E"/>
    <w:rsid w:val="00333F22"/>
    <w:rsid w:val="00334425"/>
    <w:rsid w:val="00334532"/>
    <w:rsid w:val="00334E5A"/>
    <w:rsid w:val="003359DC"/>
    <w:rsid w:val="00335C1D"/>
    <w:rsid w:val="00335CD9"/>
    <w:rsid w:val="00337739"/>
    <w:rsid w:val="00340E0F"/>
    <w:rsid w:val="00340EA8"/>
    <w:rsid w:val="0034111B"/>
    <w:rsid w:val="00341C72"/>
    <w:rsid w:val="00342CF2"/>
    <w:rsid w:val="0034346A"/>
    <w:rsid w:val="00343C2E"/>
    <w:rsid w:val="00343E18"/>
    <w:rsid w:val="003441A9"/>
    <w:rsid w:val="00344BF0"/>
    <w:rsid w:val="0034541B"/>
    <w:rsid w:val="003471A2"/>
    <w:rsid w:val="00350326"/>
    <w:rsid w:val="00351948"/>
    <w:rsid w:val="00351D26"/>
    <w:rsid w:val="00351E41"/>
    <w:rsid w:val="00352749"/>
    <w:rsid w:val="00352791"/>
    <w:rsid w:val="003533C8"/>
    <w:rsid w:val="00353F9F"/>
    <w:rsid w:val="0035518B"/>
    <w:rsid w:val="00355D2A"/>
    <w:rsid w:val="00356C1B"/>
    <w:rsid w:val="00356FA8"/>
    <w:rsid w:val="00356FD8"/>
    <w:rsid w:val="00357286"/>
    <w:rsid w:val="0035741A"/>
    <w:rsid w:val="00357C93"/>
    <w:rsid w:val="00357E09"/>
    <w:rsid w:val="00360A08"/>
    <w:rsid w:val="00360F68"/>
    <w:rsid w:val="00361853"/>
    <w:rsid w:val="00361BEC"/>
    <w:rsid w:val="003631A1"/>
    <w:rsid w:val="00364F43"/>
    <w:rsid w:val="0036537D"/>
    <w:rsid w:val="003655FD"/>
    <w:rsid w:val="0036577B"/>
    <w:rsid w:val="00366EE6"/>
    <w:rsid w:val="00371AA5"/>
    <w:rsid w:val="00372081"/>
    <w:rsid w:val="003725C6"/>
    <w:rsid w:val="0037306E"/>
    <w:rsid w:val="003749D8"/>
    <w:rsid w:val="00374B73"/>
    <w:rsid w:val="0037554B"/>
    <w:rsid w:val="00375599"/>
    <w:rsid w:val="003755AA"/>
    <w:rsid w:val="003761BD"/>
    <w:rsid w:val="00376559"/>
    <w:rsid w:val="003769BD"/>
    <w:rsid w:val="0037719A"/>
    <w:rsid w:val="00382172"/>
    <w:rsid w:val="003826DF"/>
    <w:rsid w:val="003830DB"/>
    <w:rsid w:val="0038399E"/>
    <w:rsid w:val="00383FD4"/>
    <w:rsid w:val="00384068"/>
    <w:rsid w:val="00384128"/>
    <w:rsid w:val="003843C7"/>
    <w:rsid w:val="003849C7"/>
    <w:rsid w:val="00385E55"/>
    <w:rsid w:val="003861CA"/>
    <w:rsid w:val="003870AE"/>
    <w:rsid w:val="00387D4C"/>
    <w:rsid w:val="003921B6"/>
    <w:rsid w:val="00392913"/>
    <w:rsid w:val="00392D4B"/>
    <w:rsid w:val="00392FCA"/>
    <w:rsid w:val="0039323B"/>
    <w:rsid w:val="00393646"/>
    <w:rsid w:val="003945FA"/>
    <w:rsid w:val="0039547B"/>
    <w:rsid w:val="00395872"/>
    <w:rsid w:val="003969D9"/>
    <w:rsid w:val="003979C8"/>
    <w:rsid w:val="003A08E2"/>
    <w:rsid w:val="003A1285"/>
    <w:rsid w:val="003A1B74"/>
    <w:rsid w:val="003A2211"/>
    <w:rsid w:val="003A2375"/>
    <w:rsid w:val="003A28AD"/>
    <w:rsid w:val="003A2F19"/>
    <w:rsid w:val="003A35F9"/>
    <w:rsid w:val="003A36C8"/>
    <w:rsid w:val="003A42E4"/>
    <w:rsid w:val="003A43B9"/>
    <w:rsid w:val="003A5007"/>
    <w:rsid w:val="003A5128"/>
    <w:rsid w:val="003A68CC"/>
    <w:rsid w:val="003B01A7"/>
    <w:rsid w:val="003B0312"/>
    <w:rsid w:val="003B0487"/>
    <w:rsid w:val="003B1DF9"/>
    <w:rsid w:val="003B1FF4"/>
    <w:rsid w:val="003B2402"/>
    <w:rsid w:val="003B2F69"/>
    <w:rsid w:val="003B40EA"/>
    <w:rsid w:val="003B4425"/>
    <w:rsid w:val="003B4B41"/>
    <w:rsid w:val="003B4F68"/>
    <w:rsid w:val="003B67FA"/>
    <w:rsid w:val="003B7C6D"/>
    <w:rsid w:val="003C4047"/>
    <w:rsid w:val="003C4119"/>
    <w:rsid w:val="003C482A"/>
    <w:rsid w:val="003C52DB"/>
    <w:rsid w:val="003C6D1F"/>
    <w:rsid w:val="003C6D29"/>
    <w:rsid w:val="003C7707"/>
    <w:rsid w:val="003D05E1"/>
    <w:rsid w:val="003D13D0"/>
    <w:rsid w:val="003D1593"/>
    <w:rsid w:val="003D15CD"/>
    <w:rsid w:val="003D4CD3"/>
    <w:rsid w:val="003D56C1"/>
    <w:rsid w:val="003D633A"/>
    <w:rsid w:val="003D660F"/>
    <w:rsid w:val="003E0012"/>
    <w:rsid w:val="003E1D82"/>
    <w:rsid w:val="003E22B0"/>
    <w:rsid w:val="003E22F2"/>
    <w:rsid w:val="003E4D0C"/>
    <w:rsid w:val="003E4E52"/>
    <w:rsid w:val="003E52A1"/>
    <w:rsid w:val="003E5597"/>
    <w:rsid w:val="003E58C4"/>
    <w:rsid w:val="003E5968"/>
    <w:rsid w:val="003E6ACB"/>
    <w:rsid w:val="003F05CA"/>
    <w:rsid w:val="003F1113"/>
    <w:rsid w:val="003F1328"/>
    <w:rsid w:val="003F17CA"/>
    <w:rsid w:val="003F2E22"/>
    <w:rsid w:val="003F326E"/>
    <w:rsid w:val="003F39CB"/>
    <w:rsid w:val="003F42C9"/>
    <w:rsid w:val="003F4CC5"/>
    <w:rsid w:val="003F4E19"/>
    <w:rsid w:val="003F5033"/>
    <w:rsid w:val="003F50BA"/>
    <w:rsid w:val="003F50C1"/>
    <w:rsid w:val="003F5188"/>
    <w:rsid w:val="003F56B0"/>
    <w:rsid w:val="003F5B97"/>
    <w:rsid w:val="003F6591"/>
    <w:rsid w:val="003F75C1"/>
    <w:rsid w:val="004001C0"/>
    <w:rsid w:val="0040057C"/>
    <w:rsid w:val="00400E64"/>
    <w:rsid w:val="0040152A"/>
    <w:rsid w:val="004025DE"/>
    <w:rsid w:val="00403E16"/>
    <w:rsid w:val="00404810"/>
    <w:rsid w:val="004049B4"/>
    <w:rsid w:val="00404A50"/>
    <w:rsid w:val="004061A6"/>
    <w:rsid w:val="00406D15"/>
    <w:rsid w:val="00410505"/>
    <w:rsid w:val="00412235"/>
    <w:rsid w:val="00412C58"/>
    <w:rsid w:val="00413633"/>
    <w:rsid w:val="004138E1"/>
    <w:rsid w:val="00413F73"/>
    <w:rsid w:val="004141B8"/>
    <w:rsid w:val="00416708"/>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714F"/>
    <w:rsid w:val="004350BB"/>
    <w:rsid w:val="004354B2"/>
    <w:rsid w:val="00435DD5"/>
    <w:rsid w:val="00435FA1"/>
    <w:rsid w:val="004374F5"/>
    <w:rsid w:val="00437521"/>
    <w:rsid w:val="0043752A"/>
    <w:rsid w:val="00437864"/>
    <w:rsid w:val="004379CF"/>
    <w:rsid w:val="004379E7"/>
    <w:rsid w:val="00437B6C"/>
    <w:rsid w:val="0044062B"/>
    <w:rsid w:val="00440BB9"/>
    <w:rsid w:val="004412B5"/>
    <w:rsid w:val="0044187C"/>
    <w:rsid w:val="00443093"/>
    <w:rsid w:val="00443466"/>
    <w:rsid w:val="0044380D"/>
    <w:rsid w:val="00443BDE"/>
    <w:rsid w:val="004448BA"/>
    <w:rsid w:val="004463AA"/>
    <w:rsid w:val="00446B54"/>
    <w:rsid w:val="004476B5"/>
    <w:rsid w:val="00447C6A"/>
    <w:rsid w:val="00447D38"/>
    <w:rsid w:val="00450840"/>
    <w:rsid w:val="00450F36"/>
    <w:rsid w:val="00451A88"/>
    <w:rsid w:val="00451CBB"/>
    <w:rsid w:val="00452666"/>
    <w:rsid w:val="004526C6"/>
    <w:rsid w:val="00453C4B"/>
    <w:rsid w:val="004541CB"/>
    <w:rsid w:val="00454D5D"/>
    <w:rsid w:val="00454FDF"/>
    <w:rsid w:val="00455787"/>
    <w:rsid w:val="00456603"/>
    <w:rsid w:val="00461025"/>
    <w:rsid w:val="00461DD3"/>
    <w:rsid w:val="004620B3"/>
    <w:rsid w:val="00462734"/>
    <w:rsid w:val="00462822"/>
    <w:rsid w:val="00462934"/>
    <w:rsid w:val="00464907"/>
    <w:rsid w:val="00470189"/>
    <w:rsid w:val="00471E90"/>
    <w:rsid w:val="00472C3D"/>
    <w:rsid w:val="00473490"/>
    <w:rsid w:val="00473502"/>
    <w:rsid w:val="004738E7"/>
    <w:rsid w:val="00473971"/>
    <w:rsid w:val="00473EE5"/>
    <w:rsid w:val="00474ABC"/>
    <w:rsid w:val="00475BEB"/>
    <w:rsid w:val="004760B3"/>
    <w:rsid w:val="00476D52"/>
    <w:rsid w:val="00480AE8"/>
    <w:rsid w:val="004814FE"/>
    <w:rsid w:val="004827F4"/>
    <w:rsid w:val="00482DF9"/>
    <w:rsid w:val="00483C2F"/>
    <w:rsid w:val="00483E69"/>
    <w:rsid w:val="00485515"/>
    <w:rsid w:val="00485C40"/>
    <w:rsid w:val="004866B6"/>
    <w:rsid w:val="004870F0"/>
    <w:rsid w:val="004905E3"/>
    <w:rsid w:val="00491B51"/>
    <w:rsid w:val="00491C5C"/>
    <w:rsid w:val="004938DB"/>
    <w:rsid w:val="00493E9B"/>
    <w:rsid w:val="00495A4A"/>
    <w:rsid w:val="00495D3D"/>
    <w:rsid w:val="0049654F"/>
    <w:rsid w:val="0049663D"/>
    <w:rsid w:val="00496EA2"/>
    <w:rsid w:val="00497FB7"/>
    <w:rsid w:val="004A0595"/>
    <w:rsid w:val="004A1093"/>
    <w:rsid w:val="004A2485"/>
    <w:rsid w:val="004A2D6F"/>
    <w:rsid w:val="004A2DA2"/>
    <w:rsid w:val="004B0DF6"/>
    <w:rsid w:val="004B1017"/>
    <w:rsid w:val="004B17EE"/>
    <w:rsid w:val="004B195E"/>
    <w:rsid w:val="004B2FFE"/>
    <w:rsid w:val="004B3133"/>
    <w:rsid w:val="004B3877"/>
    <w:rsid w:val="004B3A7E"/>
    <w:rsid w:val="004B42B4"/>
    <w:rsid w:val="004B5EA4"/>
    <w:rsid w:val="004B6626"/>
    <w:rsid w:val="004B68E1"/>
    <w:rsid w:val="004C12FF"/>
    <w:rsid w:val="004C1425"/>
    <w:rsid w:val="004C1435"/>
    <w:rsid w:val="004C1733"/>
    <w:rsid w:val="004C3751"/>
    <w:rsid w:val="004C39AB"/>
    <w:rsid w:val="004C49EE"/>
    <w:rsid w:val="004C4D20"/>
    <w:rsid w:val="004C4E71"/>
    <w:rsid w:val="004C53EE"/>
    <w:rsid w:val="004C5FF1"/>
    <w:rsid w:val="004C6568"/>
    <w:rsid w:val="004C67AD"/>
    <w:rsid w:val="004C7D4D"/>
    <w:rsid w:val="004D103D"/>
    <w:rsid w:val="004D2056"/>
    <w:rsid w:val="004D225B"/>
    <w:rsid w:val="004D36F0"/>
    <w:rsid w:val="004D3CFC"/>
    <w:rsid w:val="004D4C75"/>
    <w:rsid w:val="004D5260"/>
    <w:rsid w:val="004D730C"/>
    <w:rsid w:val="004D7B74"/>
    <w:rsid w:val="004D7DBE"/>
    <w:rsid w:val="004E0761"/>
    <w:rsid w:val="004E1EFA"/>
    <w:rsid w:val="004E2C51"/>
    <w:rsid w:val="004E327B"/>
    <w:rsid w:val="004E551F"/>
    <w:rsid w:val="004E5ED3"/>
    <w:rsid w:val="004E6304"/>
    <w:rsid w:val="004F002A"/>
    <w:rsid w:val="004F0E50"/>
    <w:rsid w:val="004F1341"/>
    <w:rsid w:val="004F189B"/>
    <w:rsid w:val="004F4B5D"/>
    <w:rsid w:val="004F52ED"/>
    <w:rsid w:val="004F5382"/>
    <w:rsid w:val="004F542F"/>
    <w:rsid w:val="004F5E07"/>
    <w:rsid w:val="004F6333"/>
    <w:rsid w:val="004F6A37"/>
    <w:rsid w:val="004F78D3"/>
    <w:rsid w:val="0050011C"/>
    <w:rsid w:val="00500FED"/>
    <w:rsid w:val="005012AB"/>
    <w:rsid w:val="00501C39"/>
    <w:rsid w:val="005024DD"/>
    <w:rsid w:val="005028EE"/>
    <w:rsid w:val="005040C3"/>
    <w:rsid w:val="00504273"/>
    <w:rsid w:val="00504E15"/>
    <w:rsid w:val="005063DD"/>
    <w:rsid w:val="00506D52"/>
    <w:rsid w:val="005071E3"/>
    <w:rsid w:val="0050738E"/>
    <w:rsid w:val="00507641"/>
    <w:rsid w:val="00507CB6"/>
    <w:rsid w:val="005109A1"/>
    <w:rsid w:val="005109EF"/>
    <w:rsid w:val="005111D9"/>
    <w:rsid w:val="00511880"/>
    <w:rsid w:val="00511B30"/>
    <w:rsid w:val="00513797"/>
    <w:rsid w:val="00514C2B"/>
    <w:rsid w:val="00515CEC"/>
    <w:rsid w:val="005169BC"/>
    <w:rsid w:val="00517724"/>
    <w:rsid w:val="00517F80"/>
    <w:rsid w:val="0052025A"/>
    <w:rsid w:val="0052153F"/>
    <w:rsid w:val="00522BDB"/>
    <w:rsid w:val="00522E53"/>
    <w:rsid w:val="00524F27"/>
    <w:rsid w:val="00525282"/>
    <w:rsid w:val="00527088"/>
    <w:rsid w:val="00527250"/>
    <w:rsid w:val="00527C97"/>
    <w:rsid w:val="00530503"/>
    <w:rsid w:val="00530997"/>
    <w:rsid w:val="00531198"/>
    <w:rsid w:val="00532044"/>
    <w:rsid w:val="0053300D"/>
    <w:rsid w:val="005344F8"/>
    <w:rsid w:val="00535509"/>
    <w:rsid w:val="00535A34"/>
    <w:rsid w:val="0054139B"/>
    <w:rsid w:val="00541E33"/>
    <w:rsid w:val="005428D5"/>
    <w:rsid w:val="0054353B"/>
    <w:rsid w:val="00544465"/>
    <w:rsid w:val="00544638"/>
    <w:rsid w:val="00544C45"/>
    <w:rsid w:val="00546074"/>
    <w:rsid w:val="00546C57"/>
    <w:rsid w:val="005477EF"/>
    <w:rsid w:val="00547FB8"/>
    <w:rsid w:val="005503F2"/>
    <w:rsid w:val="00550B43"/>
    <w:rsid w:val="00551524"/>
    <w:rsid w:val="00551AEB"/>
    <w:rsid w:val="005534E6"/>
    <w:rsid w:val="00553918"/>
    <w:rsid w:val="005539FD"/>
    <w:rsid w:val="0055523B"/>
    <w:rsid w:val="005557DE"/>
    <w:rsid w:val="0055679C"/>
    <w:rsid w:val="00556DA4"/>
    <w:rsid w:val="00560747"/>
    <w:rsid w:val="005608B1"/>
    <w:rsid w:val="00561D20"/>
    <w:rsid w:val="00562D1F"/>
    <w:rsid w:val="00562F10"/>
    <w:rsid w:val="00563A93"/>
    <w:rsid w:val="00563B82"/>
    <w:rsid w:val="00563E61"/>
    <w:rsid w:val="00564314"/>
    <w:rsid w:val="0056453C"/>
    <w:rsid w:val="00564D14"/>
    <w:rsid w:val="0056554D"/>
    <w:rsid w:val="005659FD"/>
    <w:rsid w:val="00565A8C"/>
    <w:rsid w:val="00565CCA"/>
    <w:rsid w:val="0056610E"/>
    <w:rsid w:val="00566375"/>
    <w:rsid w:val="00566AD6"/>
    <w:rsid w:val="00566D2F"/>
    <w:rsid w:val="0056777C"/>
    <w:rsid w:val="00567EEA"/>
    <w:rsid w:val="0057011C"/>
    <w:rsid w:val="00570300"/>
    <w:rsid w:val="0057064C"/>
    <w:rsid w:val="00571DE1"/>
    <w:rsid w:val="005725D3"/>
    <w:rsid w:val="00572652"/>
    <w:rsid w:val="00573139"/>
    <w:rsid w:val="00573196"/>
    <w:rsid w:val="00574E63"/>
    <w:rsid w:val="00574E97"/>
    <w:rsid w:val="0057712E"/>
    <w:rsid w:val="00580262"/>
    <w:rsid w:val="00580B87"/>
    <w:rsid w:val="005820FF"/>
    <w:rsid w:val="005821CE"/>
    <w:rsid w:val="00582C71"/>
    <w:rsid w:val="00583CAD"/>
    <w:rsid w:val="00586052"/>
    <w:rsid w:val="005877E1"/>
    <w:rsid w:val="005904CD"/>
    <w:rsid w:val="00591455"/>
    <w:rsid w:val="00591469"/>
    <w:rsid w:val="0059148C"/>
    <w:rsid w:val="00591E90"/>
    <w:rsid w:val="005932D3"/>
    <w:rsid w:val="00593F1B"/>
    <w:rsid w:val="00594B35"/>
    <w:rsid w:val="00596500"/>
    <w:rsid w:val="0059710A"/>
    <w:rsid w:val="005A0DF3"/>
    <w:rsid w:val="005A1DA1"/>
    <w:rsid w:val="005A2739"/>
    <w:rsid w:val="005A3C49"/>
    <w:rsid w:val="005A3EE4"/>
    <w:rsid w:val="005A421E"/>
    <w:rsid w:val="005A5C7F"/>
    <w:rsid w:val="005A5EBA"/>
    <w:rsid w:val="005A6492"/>
    <w:rsid w:val="005A72F4"/>
    <w:rsid w:val="005B03FE"/>
    <w:rsid w:val="005B13E8"/>
    <w:rsid w:val="005B1A57"/>
    <w:rsid w:val="005B3FCC"/>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63"/>
    <w:rsid w:val="005D05F9"/>
    <w:rsid w:val="005D0D31"/>
    <w:rsid w:val="005D30A3"/>
    <w:rsid w:val="005D33AF"/>
    <w:rsid w:val="005D3CD2"/>
    <w:rsid w:val="005D3D1F"/>
    <w:rsid w:val="005D3EEE"/>
    <w:rsid w:val="005D41B0"/>
    <w:rsid w:val="005D45CD"/>
    <w:rsid w:val="005D5170"/>
    <w:rsid w:val="005D7571"/>
    <w:rsid w:val="005D7F4F"/>
    <w:rsid w:val="005E057F"/>
    <w:rsid w:val="005E08BE"/>
    <w:rsid w:val="005E08D6"/>
    <w:rsid w:val="005E1405"/>
    <w:rsid w:val="005E19BB"/>
    <w:rsid w:val="005E25A6"/>
    <w:rsid w:val="005E3141"/>
    <w:rsid w:val="005E4455"/>
    <w:rsid w:val="005E45D7"/>
    <w:rsid w:val="005E6598"/>
    <w:rsid w:val="005E70FC"/>
    <w:rsid w:val="005E789A"/>
    <w:rsid w:val="005E7B73"/>
    <w:rsid w:val="005F0676"/>
    <w:rsid w:val="005F2857"/>
    <w:rsid w:val="005F2B84"/>
    <w:rsid w:val="005F2F73"/>
    <w:rsid w:val="005F3A24"/>
    <w:rsid w:val="005F4715"/>
    <w:rsid w:val="005F4810"/>
    <w:rsid w:val="005F4D6D"/>
    <w:rsid w:val="005F4E23"/>
    <w:rsid w:val="005F6EA5"/>
    <w:rsid w:val="005F700D"/>
    <w:rsid w:val="00600E13"/>
    <w:rsid w:val="00602EAC"/>
    <w:rsid w:val="00602FA6"/>
    <w:rsid w:val="00603D02"/>
    <w:rsid w:val="006054B3"/>
    <w:rsid w:val="0060555B"/>
    <w:rsid w:val="00606B95"/>
    <w:rsid w:val="00607D69"/>
    <w:rsid w:val="00610D45"/>
    <w:rsid w:val="006116AE"/>
    <w:rsid w:val="00612304"/>
    <w:rsid w:val="006126CF"/>
    <w:rsid w:val="00613463"/>
    <w:rsid w:val="0061581B"/>
    <w:rsid w:val="00616E75"/>
    <w:rsid w:val="006224EA"/>
    <w:rsid w:val="00622DC4"/>
    <w:rsid w:val="00622E92"/>
    <w:rsid w:val="00624091"/>
    <w:rsid w:val="006243D2"/>
    <w:rsid w:val="006246FB"/>
    <w:rsid w:val="00624B9A"/>
    <w:rsid w:val="00624DEC"/>
    <w:rsid w:val="0062530C"/>
    <w:rsid w:val="006260A5"/>
    <w:rsid w:val="00626653"/>
    <w:rsid w:val="00626671"/>
    <w:rsid w:val="00626682"/>
    <w:rsid w:val="006314C2"/>
    <w:rsid w:val="00631A28"/>
    <w:rsid w:val="00632A51"/>
    <w:rsid w:val="006336DA"/>
    <w:rsid w:val="00634229"/>
    <w:rsid w:val="00635364"/>
    <w:rsid w:val="0063676A"/>
    <w:rsid w:val="0063710E"/>
    <w:rsid w:val="006379AA"/>
    <w:rsid w:val="00637B14"/>
    <w:rsid w:val="00640012"/>
    <w:rsid w:val="0064032C"/>
    <w:rsid w:val="00640557"/>
    <w:rsid w:val="0064097B"/>
    <w:rsid w:val="00642F74"/>
    <w:rsid w:val="00643886"/>
    <w:rsid w:val="00645538"/>
    <w:rsid w:val="006460B2"/>
    <w:rsid w:val="006462C6"/>
    <w:rsid w:val="00646B1D"/>
    <w:rsid w:val="0064756F"/>
    <w:rsid w:val="006478DA"/>
    <w:rsid w:val="00647A28"/>
    <w:rsid w:val="00650427"/>
    <w:rsid w:val="006508EB"/>
    <w:rsid w:val="0065098B"/>
    <w:rsid w:val="00652818"/>
    <w:rsid w:val="006532BB"/>
    <w:rsid w:val="0065392D"/>
    <w:rsid w:val="00653F70"/>
    <w:rsid w:val="00655777"/>
    <w:rsid w:val="00655AC7"/>
    <w:rsid w:val="00655B05"/>
    <w:rsid w:val="00655BD7"/>
    <w:rsid w:val="00655DAC"/>
    <w:rsid w:val="00660518"/>
    <w:rsid w:val="0066092E"/>
    <w:rsid w:val="00660EEC"/>
    <w:rsid w:val="00661A37"/>
    <w:rsid w:val="00662387"/>
    <w:rsid w:val="006626C4"/>
    <w:rsid w:val="006634C5"/>
    <w:rsid w:val="00663C58"/>
    <w:rsid w:val="006642F9"/>
    <w:rsid w:val="0066464F"/>
    <w:rsid w:val="00664C8A"/>
    <w:rsid w:val="00665025"/>
    <w:rsid w:val="006660B4"/>
    <w:rsid w:val="006668DB"/>
    <w:rsid w:val="006679A9"/>
    <w:rsid w:val="006679AC"/>
    <w:rsid w:val="006709C5"/>
    <w:rsid w:val="00673566"/>
    <w:rsid w:val="00673A15"/>
    <w:rsid w:val="00674B81"/>
    <w:rsid w:val="00674C66"/>
    <w:rsid w:val="00680EC4"/>
    <w:rsid w:val="00680F64"/>
    <w:rsid w:val="0068167D"/>
    <w:rsid w:val="00681C5B"/>
    <w:rsid w:val="006827C1"/>
    <w:rsid w:val="006829A8"/>
    <w:rsid w:val="0068314D"/>
    <w:rsid w:val="006836A5"/>
    <w:rsid w:val="00683F01"/>
    <w:rsid w:val="00684036"/>
    <w:rsid w:val="00684449"/>
    <w:rsid w:val="0068493F"/>
    <w:rsid w:val="00685B3B"/>
    <w:rsid w:val="0068623E"/>
    <w:rsid w:val="00686634"/>
    <w:rsid w:val="00687BDB"/>
    <w:rsid w:val="00691B9D"/>
    <w:rsid w:val="00691CB6"/>
    <w:rsid w:val="0069210E"/>
    <w:rsid w:val="006944AB"/>
    <w:rsid w:val="0069552B"/>
    <w:rsid w:val="006958B9"/>
    <w:rsid w:val="00696860"/>
    <w:rsid w:val="00697109"/>
    <w:rsid w:val="006A01FC"/>
    <w:rsid w:val="006A0625"/>
    <w:rsid w:val="006A0E1F"/>
    <w:rsid w:val="006A17FF"/>
    <w:rsid w:val="006A1EC7"/>
    <w:rsid w:val="006A2F2D"/>
    <w:rsid w:val="006A4C5C"/>
    <w:rsid w:val="006A5EE8"/>
    <w:rsid w:val="006A6C7F"/>
    <w:rsid w:val="006A7563"/>
    <w:rsid w:val="006B062A"/>
    <w:rsid w:val="006B0B0E"/>
    <w:rsid w:val="006B12D6"/>
    <w:rsid w:val="006B23AE"/>
    <w:rsid w:val="006B294C"/>
    <w:rsid w:val="006B305E"/>
    <w:rsid w:val="006B3475"/>
    <w:rsid w:val="006B3639"/>
    <w:rsid w:val="006B3CE5"/>
    <w:rsid w:val="006B4A0B"/>
    <w:rsid w:val="006B7DDD"/>
    <w:rsid w:val="006B7FFD"/>
    <w:rsid w:val="006C01E1"/>
    <w:rsid w:val="006C03AB"/>
    <w:rsid w:val="006C0641"/>
    <w:rsid w:val="006C2177"/>
    <w:rsid w:val="006C22A3"/>
    <w:rsid w:val="006C3920"/>
    <w:rsid w:val="006C3A7F"/>
    <w:rsid w:val="006C4D2B"/>
    <w:rsid w:val="006C51FD"/>
    <w:rsid w:val="006C56DA"/>
    <w:rsid w:val="006C59BD"/>
    <w:rsid w:val="006C5F93"/>
    <w:rsid w:val="006C7D3D"/>
    <w:rsid w:val="006D11D1"/>
    <w:rsid w:val="006D1763"/>
    <w:rsid w:val="006D17B9"/>
    <w:rsid w:val="006D17F5"/>
    <w:rsid w:val="006D1D73"/>
    <w:rsid w:val="006D3338"/>
    <w:rsid w:val="006D3552"/>
    <w:rsid w:val="006D4431"/>
    <w:rsid w:val="006D4C71"/>
    <w:rsid w:val="006D699D"/>
    <w:rsid w:val="006D7530"/>
    <w:rsid w:val="006D76C2"/>
    <w:rsid w:val="006D7BA2"/>
    <w:rsid w:val="006D7CAD"/>
    <w:rsid w:val="006E0038"/>
    <w:rsid w:val="006E05FC"/>
    <w:rsid w:val="006E10BE"/>
    <w:rsid w:val="006E1265"/>
    <w:rsid w:val="006E12DD"/>
    <w:rsid w:val="006E1D53"/>
    <w:rsid w:val="006E27A7"/>
    <w:rsid w:val="006E30E0"/>
    <w:rsid w:val="006E3FC6"/>
    <w:rsid w:val="006E4732"/>
    <w:rsid w:val="006E5845"/>
    <w:rsid w:val="006E5964"/>
    <w:rsid w:val="006E6828"/>
    <w:rsid w:val="006E7F51"/>
    <w:rsid w:val="006F012F"/>
    <w:rsid w:val="006F03A4"/>
    <w:rsid w:val="006F04BB"/>
    <w:rsid w:val="006F1DD9"/>
    <w:rsid w:val="006F2946"/>
    <w:rsid w:val="006F2F5B"/>
    <w:rsid w:val="006F3A51"/>
    <w:rsid w:val="006F3BD8"/>
    <w:rsid w:val="006F3D2E"/>
    <w:rsid w:val="006F3D59"/>
    <w:rsid w:val="006F41E8"/>
    <w:rsid w:val="006F4208"/>
    <w:rsid w:val="006F45DA"/>
    <w:rsid w:val="007001F1"/>
    <w:rsid w:val="007016DF"/>
    <w:rsid w:val="00702006"/>
    <w:rsid w:val="0070316E"/>
    <w:rsid w:val="007034F4"/>
    <w:rsid w:val="00703524"/>
    <w:rsid w:val="0070390A"/>
    <w:rsid w:val="00704179"/>
    <w:rsid w:val="00704983"/>
    <w:rsid w:val="007054BA"/>
    <w:rsid w:val="007058EA"/>
    <w:rsid w:val="00706A61"/>
    <w:rsid w:val="00706D02"/>
    <w:rsid w:val="00710445"/>
    <w:rsid w:val="00710FB7"/>
    <w:rsid w:val="0071267B"/>
    <w:rsid w:val="00713DCA"/>
    <w:rsid w:val="00715136"/>
    <w:rsid w:val="00715143"/>
    <w:rsid w:val="00715AFA"/>
    <w:rsid w:val="007166D9"/>
    <w:rsid w:val="00717565"/>
    <w:rsid w:val="0072095D"/>
    <w:rsid w:val="007232D6"/>
    <w:rsid w:val="0072336F"/>
    <w:rsid w:val="0072494D"/>
    <w:rsid w:val="00724AFA"/>
    <w:rsid w:val="00724E04"/>
    <w:rsid w:val="00725353"/>
    <w:rsid w:val="007272CF"/>
    <w:rsid w:val="00727B8B"/>
    <w:rsid w:val="00730159"/>
    <w:rsid w:val="007306B3"/>
    <w:rsid w:val="007308AD"/>
    <w:rsid w:val="00730949"/>
    <w:rsid w:val="00730CA2"/>
    <w:rsid w:val="00730DC4"/>
    <w:rsid w:val="0073115C"/>
    <w:rsid w:val="007326F7"/>
    <w:rsid w:val="00732F4E"/>
    <w:rsid w:val="0073402C"/>
    <w:rsid w:val="007349DA"/>
    <w:rsid w:val="00735D77"/>
    <w:rsid w:val="0073641F"/>
    <w:rsid w:val="00736D67"/>
    <w:rsid w:val="00737877"/>
    <w:rsid w:val="00737D79"/>
    <w:rsid w:val="00737E07"/>
    <w:rsid w:val="0074096C"/>
    <w:rsid w:val="00740D7C"/>
    <w:rsid w:val="00741939"/>
    <w:rsid w:val="007419F3"/>
    <w:rsid w:val="00742435"/>
    <w:rsid w:val="0074407E"/>
    <w:rsid w:val="00744535"/>
    <w:rsid w:val="007447EA"/>
    <w:rsid w:val="00745746"/>
    <w:rsid w:val="00745F3E"/>
    <w:rsid w:val="007461D6"/>
    <w:rsid w:val="00746788"/>
    <w:rsid w:val="00746FE3"/>
    <w:rsid w:val="00747822"/>
    <w:rsid w:val="00751451"/>
    <w:rsid w:val="00752B23"/>
    <w:rsid w:val="00753820"/>
    <w:rsid w:val="00753C1C"/>
    <w:rsid w:val="00754B95"/>
    <w:rsid w:val="0075552E"/>
    <w:rsid w:val="00755A9B"/>
    <w:rsid w:val="00756B5E"/>
    <w:rsid w:val="00757667"/>
    <w:rsid w:val="0076027D"/>
    <w:rsid w:val="00760F2C"/>
    <w:rsid w:val="00762131"/>
    <w:rsid w:val="007624B7"/>
    <w:rsid w:val="00767ED8"/>
    <w:rsid w:val="007706B3"/>
    <w:rsid w:val="007707D1"/>
    <w:rsid w:val="007712B5"/>
    <w:rsid w:val="00771405"/>
    <w:rsid w:val="00771454"/>
    <w:rsid w:val="007723E9"/>
    <w:rsid w:val="00772410"/>
    <w:rsid w:val="00772592"/>
    <w:rsid w:val="0077265E"/>
    <w:rsid w:val="00773C0C"/>
    <w:rsid w:val="007756D0"/>
    <w:rsid w:val="00776E04"/>
    <w:rsid w:val="0077719E"/>
    <w:rsid w:val="00781844"/>
    <w:rsid w:val="0078213A"/>
    <w:rsid w:val="00782E33"/>
    <w:rsid w:val="00784675"/>
    <w:rsid w:val="00784F2D"/>
    <w:rsid w:val="0078505A"/>
    <w:rsid w:val="00785B70"/>
    <w:rsid w:val="00786957"/>
    <w:rsid w:val="00790146"/>
    <w:rsid w:val="00790E84"/>
    <w:rsid w:val="00791D53"/>
    <w:rsid w:val="00791D96"/>
    <w:rsid w:val="00793474"/>
    <w:rsid w:val="00794B8A"/>
    <w:rsid w:val="00795181"/>
    <w:rsid w:val="00795F0F"/>
    <w:rsid w:val="0079669D"/>
    <w:rsid w:val="007A045A"/>
    <w:rsid w:val="007A0484"/>
    <w:rsid w:val="007A10D0"/>
    <w:rsid w:val="007A19E3"/>
    <w:rsid w:val="007A1AE4"/>
    <w:rsid w:val="007A3656"/>
    <w:rsid w:val="007A39F9"/>
    <w:rsid w:val="007A3FA2"/>
    <w:rsid w:val="007A4065"/>
    <w:rsid w:val="007A4BFF"/>
    <w:rsid w:val="007A5047"/>
    <w:rsid w:val="007A5F3D"/>
    <w:rsid w:val="007A648D"/>
    <w:rsid w:val="007A7444"/>
    <w:rsid w:val="007A774F"/>
    <w:rsid w:val="007A7855"/>
    <w:rsid w:val="007A7AC2"/>
    <w:rsid w:val="007B04DE"/>
    <w:rsid w:val="007B058C"/>
    <w:rsid w:val="007B0979"/>
    <w:rsid w:val="007B09D8"/>
    <w:rsid w:val="007B2C32"/>
    <w:rsid w:val="007B3465"/>
    <w:rsid w:val="007B53F0"/>
    <w:rsid w:val="007B6ED5"/>
    <w:rsid w:val="007C00C5"/>
    <w:rsid w:val="007C275F"/>
    <w:rsid w:val="007C2D4C"/>
    <w:rsid w:val="007C2E1E"/>
    <w:rsid w:val="007C3219"/>
    <w:rsid w:val="007C33F7"/>
    <w:rsid w:val="007C36C7"/>
    <w:rsid w:val="007C523C"/>
    <w:rsid w:val="007C5F26"/>
    <w:rsid w:val="007C61CB"/>
    <w:rsid w:val="007C656B"/>
    <w:rsid w:val="007C6708"/>
    <w:rsid w:val="007D0D60"/>
    <w:rsid w:val="007D158D"/>
    <w:rsid w:val="007D2ED6"/>
    <w:rsid w:val="007D3DB3"/>
    <w:rsid w:val="007D4D8C"/>
    <w:rsid w:val="007D583C"/>
    <w:rsid w:val="007D5FDD"/>
    <w:rsid w:val="007D66A7"/>
    <w:rsid w:val="007D68B1"/>
    <w:rsid w:val="007D7775"/>
    <w:rsid w:val="007D7B8F"/>
    <w:rsid w:val="007D7D47"/>
    <w:rsid w:val="007D7FBC"/>
    <w:rsid w:val="007E034C"/>
    <w:rsid w:val="007E0DA1"/>
    <w:rsid w:val="007E147E"/>
    <w:rsid w:val="007E206A"/>
    <w:rsid w:val="007E3341"/>
    <w:rsid w:val="007E40BA"/>
    <w:rsid w:val="007E4B89"/>
    <w:rsid w:val="007E4E40"/>
    <w:rsid w:val="007E5031"/>
    <w:rsid w:val="007E5CD8"/>
    <w:rsid w:val="007E6371"/>
    <w:rsid w:val="007E6BDB"/>
    <w:rsid w:val="007E6D2A"/>
    <w:rsid w:val="007F01E0"/>
    <w:rsid w:val="007F06E8"/>
    <w:rsid w:val="007F204F"/>
    <w:rsid w:val="007F49FB"/>
    <w:rsid w:val="007F582F"/>
    <w:rsid w:val="007F5BFA"/>
    <w:rsid w:val="007F6963"/>
    <w:rsid w:val="007F7536"/>
    <w:rsid w:val="007F7676"/>
    <w:rsid w:val="007F791E"/>
    <w:rsid w:val="00800DFA"/>
    <w:rsid w:val="00801209"/>
    <w:rsid w:val="008015C8"/>
    <w:rsid w:val="008022C6"/>
    <w:rsid w:val="00804300"/>
    <w:rsid w:val="00804DF9"/>
    <w:rsid w:val="00804FC4"/>
    <w:rsid w:val="00806538"/>
    <w:rsid w:val="00807221"/>
    <w:rsid w:val="00807ECD"/>
    <w:rsid w:val="008104FA"/>
    <w:rsid w:val="00810852"/>
    <w:rsid w:val="0081145D"/>
    <w:rsid w:val="00811749"/>
    <w:rsid w:val="00812552"/>
    <w:rsid w:val="008132C1"/>
    <w:rsid w:val="008135C6"/>
    <w:rsid w:val="0081385D"/>
    <w:rsid w:val="008144CE"/>
    <w:rsid w:val="0081637A"/>
    <w:rsid w:val="0081794B"/>
    <w:rsid w:val="00820202"/>
    <w:rsid w:val="0082023E"/>
    <w:rsid w:val="00822168"/>
    <w:rsid w:val="008231C8"/>
    <w:rsid w:val="00823A13"/>
    <w:rsid w:val="00823D21"/>
    <w:rsid w:val="00824501"/>
    <w:rsid w:val="008268F2"/>
    <w:rsid w:val="0082751D"/>
    <w:rsid w:val="0083025A"/>
    <w:rsid w:val="00830C9F"/>
    <w:rsid w:val="00830D19"/>
    <w:rsid w:val="008314CC"/>
    <w:rsid w:val="00832183"/>
    <w:rsid w:val="008332D6"/>
    <w:rsid w:val="00834E10"/>
    <w:rsid w:val="00834EEA"/>
    <w:rsid w:val="00835896"/>
    <w:rsid w:val="00837272"/>
    <w:rsid w:val="0083737A"/>
    <w:rsid w:val="00837A85"/>
    <w:rsid w:val="00840703"/>
    <w:rsid w:val="00841511"/>
    <w:rsid w:val="0084195F"/>
    <w:rsid w:val="00841EDC"/>
    <w:rsid w:val="00842014"/>
    <w:rsid w:val="00842084"/>
    <w:rsid w:val="008428D7"/>
    <w:rsid w:val="00842CE4"/>
    <w:rsid w:val="00843012"/>
    <w:rsid w:val="008434E4"/>
    <w:rsid w:val="008450F6"/>
    <w:rsid w:val="008468F8"/>
    <w:rsid w:val="008474B0"/>
    <w:rsid w:val="00847CAF"/>
    <w:rsid w:val="0085113A"/>
    <w:rsid w:val="0085149F"/>
    <w:rsid w:val="00851A2C"/>
    <w:rsid w:val="0085375D"/>
    <w:rsid w:val="00853EE5"/>
    <w:rsid w:val="008541A8"/>
    <w:rsid w:val="008545E5"/>
    <w:rsid w:val="00854D0E"/>
    <w:rsid w:val="00854FF2"/>
    <w:rsid w:val="0085578D"/>
    <w:rsid w:val="00856145"/>
    <w:rsid w:val="00856DC1"/>
    <w:rsid w:val="00857B03"/>
    <w:rsid w:val="00857F2E"/>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372"/>
    <w:rsid w:val="00870A83"/>
    <w:rsid w:val="00870E5A"/>
    <w:rsid w:val="00871E4A"/>
    <w:rsid w:val="0087244C"/>
    <w:rsid w:val="00873BD0"/>
    <w:rsid w:val="00873EDB"/>
    <w:rsid w:val="00873EE4"/>
    <w:rsid w:val="00873FC4"/>
    <w:rsid w:val="00874AEA"/>
    <w:rsid w:val="00876128"/>
    <w:rsid w:val="00876671"/>
    <w:rsid w:val="00877BB8"/>
    <w:rsid w:val="008803B7"/>
    <w:rsid w:val="008811E9"/>
    <w:rsid w:val="0088127E"/>
    <w:rsid w:val="008812C7"/>
    <w:rsid w:val="00881A78"/>
    <w:rsid w:val="00883681"/>
    <w:rsid w:val="008845BF"/>
    <w:rsid w:val="008856B8"/>
    <w:rsid w:val="0088595A"/>
    <w:rsid w:val="00885B61"/>
    <w:rsid w:val="00886126"/>
    <w:rsid w:val="00886560"/>
    <w:rsid w:val="00886879"/>
    <w:rsid w:val="00886AF2"/>
    <w:rsid w:val="00887858"/>
    <w:rsid w:val="00890890"/>
    <w:rsid w:val="00892FA8"/>
    <w:rsid w:val="008945AC"/>
    <w:rsid w:val="00894DEF"/>
    <w:rsid w:val="00896FBD"/>
    <w:rsid w:val="00897AFA"/>
    <w:rsid w:val="008A1026"/>
    <w:rsid w:val="008A2DF2"/>
    <w:rsid w:val="008A4457"/>
    <w:rsid w:val="008A4735"/>
    <w:rsid w:val="008A63D7"/>
    <w:rsid w:val="008A687A"/>
    <w:rsid w:val="008A6C89"/>
    <w:rsid w:val="008A76D7"/>
    <w:rsid w:val="008B0437"/>
    <w:rsid w:val="008B16B4"/>
    <w:rsid w:val="008B16D5"/>
    <w:rsid w:val="008B1F01"/>
    <w:rsid w:val="008B1F14"/>
    <w:rsid w:val="008B2930"/>
    <w:rsid w:val="008B2A7D"/>
    <w:rsid w:val="008B3B90"/>
    <w:rsid w:val="008B420C"/>
    <w:rsid w:val="008B4330"/>
    <w:rsid w:val="008B4A10"/>
    <w:rsid w:val="008B6428"/>
    <w:rsid w:val="008B6A76"/>
    <w:rsid w:val="008B726E"/>
    <w:rsid w:val="008B7BC3"/>
    <w:rsid w:val="008C0C93"/>
    <w:rsid w:val="008C320B"/>
    <w:rsid w:val="008C5090"/>
    <w:rsid w:val="008C537F"/>
    <w:rsid w:val="008C57EB"/>
    <w:rsid w:val="008C64EB"/>
    <w:rsid w:val="008C6721"/>
    <w:rsid w:val="008C6727"/>
    <w:rsid w:val="008C680E"/>
    <w:rsid w:val="008C682A"/>
    <w:rsid w:val="008C7710"/>
    <w:rsid w:val="008D1F25"/>
    <w:rsid w:val="008D2EEC"/>
    <w:rsid w:val="008D3174"/>
    <w:rsid w:val="008D3825"/>
    <w:rsid w:val="008D3F75"/>
    <w:rsid w:val="008D4049"/>
    <w:rsid w:val="008D4749"/>
    <w:rsid w:val="008D4995"/>
    <w:rsid w:val="008D5778"/>
    <w:rsid w:val="008D6096"/>
    <w:rsid w:val="008D73FB"/>
    <w:rsid w:val="008D757E"/>
    <w:rsid w:val="008D7AA1"/>
    <w:rsid w:val="008E0006"/>
    <w:rsid w:val="008E0689"/>
    <w:rsid w:val="008E0B1B"/>
    <w:rsid w:val="008E116D"/>
    <w:rsid w:val="008E13F8"/>
    <w:rsid w:val="008E16B0"/>
    <w:rsid w:val="008E2250"/>
    <w:rsid w:val="008E332B"/>
    <w:rsid w:val="008E7170"/>
    <w:rsid w:val="008E7ABD"/>
    <w:rsid w:val="008F001F"/>
    <w:rsid w:val="008F0FE4"/>
    <w:rsid w:val="008F15E0"/>
    <w:rsid w:val="008F22B7"/>
    <w:rsid w:val="008F3D36"/>
    <w:rsid w:val="008F4232"/>
    <w:rsid w:val="008F568E"/>
    <w:rsid w:val="008F66EC"/>
    <w:rsid w:val="008F69B7"/>
    <w:rsid w:val="008F72EB"/>
    <w:rsid w:val="008F74BC"/>
    <w:rsid w:val="008F7523"/>
    <w:rsid w:val="0090050C"/>
    <w:rsid w:val="00900D59"/>
    <w:rsid w:val="00901C36"/>
    <w:rsid w:val="00901CAF"/>
    <w:rsid w:val="00902568"/>
    <w:rsid w:val="009025DA"/>
    <w:rsid w:val="00903588"/>
    <w:rsid w:val="009039CA"/>
    <w:rsid w:val="00904F16"/>
    <w:rsid w:val="00905BAC"/>
    <w:rsid w:val="0090739B"/>
    <w:rsid w:val="00907F1F"/>
    <w:rsid w:val="009105CB"/>
    <w:rsid w:val="00910E17"/>
    <w:rsid w:val="009113D0"/>
    <w:rsid w:val="00911BA9"/>
    <w:rsid w:val="009125D2"/>
    <w:rsid w:val="00912973"/>
    <w:rsid w:val="00912B89"/>
    <w:rsid w:val="00912E41"/>
    <w:rsid w:val="00912F56"/>
    <w:rsid w:val="00913656"/>
    <w:rsid w:val="00913A52"/>
    <w:rsid w:val="009145EC"/>
    <w:rsid w:val="00915411"/>
    <w:rsid w:val="00916770"/>
    <w:rsid w:val="009172E1"/>
    <w:rsid w:val="00920B0C"/>
    <w:rsid w:val="009217B5"/>
    <w:rsid w:val="0092258C"/>
    <w:rsid w:val="00923774"/>
    <w:rsid w:val="009246FB"/>
    <w:rsid w:val="009250B5"/>
    <w:rsid w:val="00926234"/>
    <w:rsid w:val="00927401"/>
    <w:rsid w:val="009279F8"/>
    <w:rsid w:val="00930440"/>
    <w:rsid w:val="00931AD8"/>
    <w:rsid w:val="009329FA"/>
    <w:rsid w:val="00932E57"/>
    <w:rsid w:val="00940398"/>
    <w:rsid w:val="00940475"/>
    <w:rsid w:val="00940F9E"/>
    <w:rsid w:val="00941DA8"/>
    <w:rsid w:val="00942607"/>
    <w:rsid w:val="009434E0"/>
    <w:rsid w:val="00943543"/>
    <w:rsid w:val="009444CA"/>
    <w:rsid w:val="0094468B"/>
    <w:rsid w:val="00944864"/>
    <w:rsid w:val="00945694"/>
    <w:rsid w:val="00945B75"/>
    <w:rsid w:val="009461EB"/>
    <w:rsid w:val="00946918"/>
    <w:rsid w:val="00946E20"/>
    <w:rsid w:val="00947054"/>
    <w:rsid w:val="00947833"/>
    <w:rsid w:val="00947B2D"/>
    <w:rsid w:val="009513B7"/>
    <w:rsid w:val="00951643"/>
    <w:rsid w:val="00952CC8"/>
    <w:rsid w:val="009534D1"/>
    <w:rsid w:val="00953B43"/>
    <w:rsid w:val="00953C3B"/>
    <w:rsid w:val="00954F39"/>
    <w:rsid w:val="009554E6"/>
    <w:rsid w:val="00957260"/>
    <w:rsid w:val="009602B1"/>
    <w:rsid w:val="00960C27"/>
    <w:rsid w:val="00963ADB"/>
    <w:rsid w:val="00963CE9"/>
    <w:rsid w:val="009645F4"/>
    <w:rsid w:val="00964ACB"/>
    <w:rsid w:val="00964DC6"/>
    <w:rsid w:val="00965058"/>
    <w:rsid w:val="009652AF"/>
    <w:rsid w:val="00965BF3"/>
    <w:rsid w:val="009662EE"/>
    <w:rsid w:val="0096711A"/>
    <w:rsid w:val="0096732B"/>
    <w:rsid w:val="00967797"/>
    <w:rsid w:val="0096788C"/>
    <w:rsid w:val="00972BEB"/>
    <w:rsid w:val="0097300C"/>
    <w:rsid w:val="00975376"/>
    <w:rsid w:val="00975AED"/>
    <w:rsid w:val="00977184"/>
    <w:rsid w:val="009772D1"/>
    <w:rsid w:val="0097780C"/>
    <w:rsid w:val="00980838"/>
    <w:rsid w:val="00980DCC"/>
    <w:rsid w:val="00981847"/>
    <w:rsid w:val="0098283B"/>
    <w:rsid w:val="0098298D"/>
    <w:rsid w:val="00983258"/>
    <w:rsid w:val="009838ED"/>
    <w:rsid w:val="00983A0D"/>
    <w:rsid w:val="00983B3A"/>
    <w:rsid w:val="009847C0"/>
    <w:rsid w:val="009849BE"/>
    <w:rsid w:val="00984A42"/>
    <w:rsid w:val="009851BE"/>
    <w:rsid w:val="009856E6"/>
    <w:rsid w:val="0098657D"/>
    <w:rsid w:val="00986F18"/>
    <w:rsid w:val="009873A1"/>
    <w:rsid w:val="009876D3"/>
    <w:rsid w:val="00987E93"/>
    <w:rsid w:val="00991195"/>
    <w:rsid w:val="00991D15"/>
    <w:rsid w:val="00992497"/>
    <w:rsid w:val="00993135"/>
    <w:rsid w:val="00993BC3"/>
    <w:rsid w:val="00994384"/>
    <w:rsid w:val="00994AA9"/>
    <w:rsid w:val="00994D3E"/>
    <w:rsid w:val="00995216"/>
    <w:rsid w:val="0099573F"/>
    <w:rsid w:val="00996114"/>
    <w:rsid w:val="009961B1"/>
    <w:rsid w:val="009962A7"/>
    <w:rsid w:val="00997F71"/>
    <w:rsid w:val="009A03E2"/>
    <w:rsid w:val="009A147F"/>
    <w:rsid w:val="009A297C"/>
    <w:rsid w:val="009A40E2"/>
    <w:rsid w:val="009A45DF"/>
    <w:rsid w:val="009A4B72"/>
    <w:rsid w:val="009A778F"/>
    <w:rsid w:val="009B0137"/>
    <w:rsid w:val="009B09D2"/>
    <w:rsid w:val="009B0A50"/>
    <w:rsid w:val="009B0F78"/>
    <w:rsid w:val="009B11CC"/>
    <w:rsid w:val="009B23B7"/>
    <w:rsid w:val="009B2485"/>
    <w:rsid w:val="009B2527"/>
    <w:rsid w:val="009B3614"/>
    <w:rsid w:val="009B3C18"/>
    <w:rsid w:val="009B493F"/>
    <w:rsid w:val="009B4DE2"/>
    <w:rsid w:val="009B5262"/>
    <w:rsid w:val="009B672E"/>
    <w:rsid w:val="009B69A4"/>
    <w:rsid w:val="009B7536"/>
    <w:rsid w:val="009C0562"/>
    <w:rsid w:val="009C1747"/>
    <w:rsid w:val="009C18AF"/>
    <w:rsid w:val="009C1D60"/>
    <w:rsid w:val="009C27E9"/>
    <w:rsid w:val="009C2869"/>
    <w:rsid w:val="009C2FF9"/>
    <w:rsid w:val="009C33B0"/>
    <w:rsid w:val="009C394C"/>
    <w:rsid w:val="009C4832"/>
    <w:rsid w:val="009C5D62"/>
    <w:rsid w:val="009C610F"/>
    <w:rsid w:val="009C62F2"/>
    <w:rsid w:val="009C7DCC"/>
    <w:rsid w:val="009C7F79"/>
    <w:rsid w:val="009D1667"/>
    <w:rsid w:val="009D17AC"/>
    <w:rsid w:val="009D1994"/>
    <w:rsid w:val="009D30B4"/>
    <w:rsid w:val="009D4294"/>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E89"/>
    <w:rsid w:val="009F2F99"/>
    <w:rsid w:val="009F3144"/>
    <w:rsid w:val="009F320A"/>
    <w:rsid w:val="009F32A3"/>
    <w:rsid w:val="009F39F4"/>
    <w:rsid w:val="009F6B7A"/>
    <w:rsid w:val="009F720E"/>
    <w:rsid w:val="009F7ADD"/>
    <w:rsid w:val="009F7CF7"/>
    <w:rsid w:val="00A0019E"/>
    <w:rsid w:val="00A0031D"/>
    <w:rsid w:val="00A01253"/>
    <w:rsid w:val="00A01A61"/>
    <w:rsid w:val="00A04AE3"/>
    <w:rsid w:val="00A0598C"/>
    <w:rsid w:val="00A06939"/>
    <w:rsid w:val="00A07289"/>
    <w:rsid w:val="00A07868"/>
    <w:rsid w:val="00A07940"/>
    <w:rsid w:val="00A07C4C"/>
    <w:rsid w:val="00A07DB7"/>
    <w:rsid w:val="00A10D7E"/>
    <w:rsid w:val="00A1179E"/>
    <w:rsid w:val="00A1351E"/>
    <w:rsid w:val="00A1374D"/>
    <w:rsid w:val="00A13793"/>
    <w:rsid w:val="00A13A5C"/>
    <w:rsid w:val="00A14870"/>
    <w:rsid w:val="00A15149"/>
    <w:rsid w:val="00A1526E"/>
    <w:rsid w:val="00A16BE9"/>
    <w:rsid w:val="00A21A12"/>
    <w:rsid w:val="00A224AD"/>
    <w:rsid w:val="00A22792"/>
    <w:rsid w:val="00A23130"/>
    <w:rsid w:val="00A243FA"/>
    <w:rsid w:val="00A24479"/>
    <w:rsid w:val="00A2503C"/>
    <w:rsid w:val="00A253D6"/>
    <w:rsid w:val="00A25AD6"/>
    <w:rsid w:val="00A26287"/>
    <w:rsid w:val="00A26385"/>
    <w:rsid w:val="00A263C0"/>
    <w:rsid w:val="00A30174"/>
    <w:rsid w:val="00A3285E"/>
    <w:rsid w:val="00A3473F"/>
    <w:rsid w:val="00A358EA"/>
    <w:rsid w:val="00A36647"/>
    <w:rsid w:val="00A36730"/>
    <w:rsid w:val="00A36B67"/>
    <w:rsid w:val="00A401CB"/>
    <w:rsid w:val="00A41E53"/>
    <w:rsid w:val="00A43303"/>
    <w:rsid w:val="00A43449"/>
    <w:rsid w:val="00A43880"/>
    <w:rsid w:val="00A438CE"/>
    <w:rsid w:val="00A445C6"/>
    <w:rsid w:val="00A44F8C"/>
    <w:rsid w:val="00A46965"/>
    <w:rsid w:val="00A46BF7"/>
    <w:rsid w:val="00A46EDB"/>
    <w:rsid w:val="00A47958"/>
    <w:rsid w:val="00A47EB9"/>
    <w:rsid w:val="00A517CE"/>
    <w:rsid w:val="00A52E27"/>
    <w:rsid w:val="00A53548"/>
    <w:rsid w:val="00A5383D"/>
    <w:rsid w:val="00A5390E"/>
    <w:rsid w:val="00A53E11"/>
    <w:rsid w:val="00A54BB9"/>
    <w:rsid w:val="00A6049D"/>
    <w:rsid w:val="00A605FD"/>
    <w:rsid w:val="00A607FF"/>
    <w:rsid w:val="00A622C3"/>
    <w:rsid w:val="00A64143"/>
    <w:rsid w:val="00A653CF"/>
    <w:rsid w:val="00A67EC3"/>
    <w:rsid w:val="00A700EE"/>
    <w:rsid w:val="00A70412"/>
    <w:rsid w:val="00A728DA"/>
    <w:rsid w:val="00A7290A"/>
    <w:rsid w:val="00A736D0"/>
    <w:rsid w:val="00A73AB0"/>
    <w:rsid w:val="00A7468E"/>
    <w:rsid w:val="00A75365"/>
    <w:rsid w:val="00A76956"/>
    <w:rsid w:val="00A77E01"/>
    <w:rsid w:val="00A80ABB"/>
    <w:rsid w:val="00A80FC1"/>
    <w:rsid w:val="00A82957"/>
    <w:rsid w:val="00A834CA"/>
    <w:rsid w:val="00A83777"/>
    <w:rsid w:val="00A83FA3"/>
    <w:rsid w:val="00A84765"/>
    <w:rsid w:val="00A90089"/>
    <w:rsid w:val="00A90276"/>
    <w:rsid w:val="00A9076D"/>
    <w:rsid w:val="00A9286F"/>
    <w:rsid w:val="00A935A7"/>
    <w:rsid w:val="00A936D2"/>
    <w:rsid w:val="00A94316"/>
    <w:rsid w:val="00A946B3"/>
    <w:rsid w:val="00A958A1"/>
    <w:rsid w:val="00A967AD"/>
    <w:rsid w:val="00A974BF"/>
    <w:rsid w:val="00A97B75"/>
    <w:rsid w:val="00A97F78"/>
    <w:rsid w:val="00AA0044"/>
    <w:rsid w:val="00AA035B"/>
    <w:rsid w:val="00AA2605"/>
    <w:rsid w:val="00AA2856"/>
    <w:rsid w:val="00AA2EAD"/>
    <w:rsid w:val="00AA3267"/>
    <w:rsid w:val="00AA44B6"/>
    <w:rsid w:val="00AA45F8"/>
    <w:rsid w:val="00AA4A89"/>
    <w:rsid w:val="00AA4CDD"/>
    <w:rsid w:val="00AA5911"/>
    <w:rsid w:val="00AA5E6D"/>
    <w:rsid w:val="00AA6211"/>
    <w:rsid w:val="00AA6C31"/>
    <w:rsid w:val="00AB01C4"/>
    <w:rsid w:val="00AB0312"/>
    <w:rsid w:val="00AB0AA2"/>
    <w:rsid w:val="00AB179C"/>
    <w:rsid w:val="00AB26A2"/>
    <w:rsid w:val="00AB294C"/>
    <w:rsid w:val="00AB33D2"/>
    <w:rsid w:val="00AB37EA"/>
    <w:rsid w:val="00AB497F"/>
    <w:rsid w:val="00AB50ED"/>
    <w:rsid w:val="00AB5960"/>
    <w:rsid w:val="00AB5B5C"/>
    <w:rsid w:val="00AB79A6"/>
    <w:rsid w:val="00AB7A82"/>
    <w:rsid w:val="00AB7F3E"/>
    <w:rsid w:val="00AC01E3"/>
    <w:rsid w:val="00AC1027"/>
    <w:rsid w:val="00AC10D8"/>
    <w:rsid w:val="00AC30A8"/>
    <w:rsid w:val="00AC3FE9"/>
    <w:rsid w:val="00AC447B"/>
    <w:rsid w:val="00AC4CA8"/>
    <w:rsid w:val="00AC4F6B"/>
    <w:rsid w:val="00AC51BC"/>
    <w:rsid w:val="00AC5EE4"/>
    <w:rsid w:val="00AC6148"/>
    <w:rsid w:val="00AC6CC5"/>
    <w:rsid w:val="00AC7125"/>
    <w:rsid w:val="00AC7143"/>
    <w:rsid w:val="00AC7255"/>
    <w:rsid w:val="00AC7281"/>
    <w:rsid w:val="00AC7F21"/>
    <w:rsid w:val="00AD1393"/>
    <w:rsid w:val="00AD1B5D"/>
    <w:rsid w:val="00AD276B"/>
    <w:rsid w:val="00AD3681"/>
    <w:rsid w:val="00AD4275"/>
    <w:rsid w:val="00AD50F9"/>
    <w:rsid w:val="00AD51F7"/>
    <w:rsid w:val="00AD630A"/>
    <w:rsid w:val="00AD63E7"/>
    <w:rsid w:val="00AD694B"/>
    <w:rsid w:val="00AE0068"/>
    <w:rsid w:val="00AE0FA6"/>
    <w:rsid w:val="00AE12FD"/>
    <w:rsid w:val="00AE28C4"/>
    <w:rsid w:val="00AE6CA3"/>
    <w:rsid w:val="00AE75ED"/>
    <w:rsid w:val="00AE7B1D"/>
    <w:rsid w:val="00AF02AC"/>
    <w:rsid w:val="00AF0AF6"/>
    <w:rsid w:val="00AF1C8A"/>
    <w:rsid w:val="00AF1E11"/>
    <w:rsid w:val="00AF2D59"/>
    <w:rsid w:val="00AF321D"/>
    <w:rsid w:val="00AF3C4E"/>
    <w:rsid w:val="00AF469E"/>
    <w:rsid w:val="00AF560F"/>
    <w:rsid w:val="00AF6501"/>
    <w:rsid w:val="00AF68B0"/>
    <w:rsid w:val="00AF76F1"/>
    <w:rsid w:val="00AF7C11"/>
    <w:rsid w:val="00B00904"/>
    <w:rsid w:val="00B01488"/>
    <w:rsid w:val="00B01908"/>
    <w:rsid w:val="00B01E57"/>
    <w:rsid w:val="00B02239"/>
    <w:rsid w:val="00B02A32"/>
    <w:rsid w:val="00B0418E"/>
    <w:rsid w:val="00B04B59"/>
    <w:rsid w:val="00B05189"/>
    <w:rsid w:val="00B05AD4"/>
    <w:rsid w:val="00B05C2F"/>
    <w:rsid w:val="00B06448"/>
    <w:rsid w:val="00B06EF5"/>
    <w:rsid w:val="00B10122"/>
    <w:rsid w:val="00B1278D"/>
    <w:rsid w:val="00B12CE8"/>
    <w:rsid w:val="00B12F3C"/>
    <w:rsid w:val="00B131B1"/>
    <w:rsid w:val="00B13867"/>
    <w:rsid w:val="00B13F0A"/>
    <w:rsid w:val="00B147B6"/>
    <w:rsid w:val="00B159F6"/>
    <w:rsid w:val="00B15F0C"/>
    <w:rsid w:val="00B172E5"/>
    <w:rsid w:val="00B216B6"/>
    <w:rsid w:val="00B22AAE"/>
    <w:rsid w:val="00B2557F"/>
    <w:rsid w:val="00B26185"/>
    <w:rsid w:val="00B26E49"/>
    <w:rsid w:val="00B27933"/>
    <w:rsid w:val="00B30E1C"/>
    <w:rsid w:val="00B31CB5"/>
    <w:rsid w:val="00B32348"/>
    <w:rsid w:val="00B32879"/>
    <w:rsid w:val="00B32A2B"/>
    <w:rsid w:val="00B34CEF"/>
    <w:rsid w:val="00B35B1F"/>
    <w:rsid w:val="00B36A8F"/>
    <w:rsid w:val="00B412B8"/>
    <w:rsid w:val="00B43B47"/>
    <w:rsid w:val="00B44130"/>
    <w:rsid w:val="00B44C10"/>
    <w:rsid w:val="00B45BBC"/>
    <w:rsid w:val="00B45CDC"/>
    <w:rsid w:val="00B46651"/>
    <w:rsid w:val="00B47537"/>
    <w:rsid w:val="00B47F78"/>
    <w:rsid w:val="00B50161"/>
    <w:rsid w:val="00B5030D"/>
    <w:rsid w:val="00B504EB"/>
    <w:rsid w:val="00B51D53"/>
    <w:rsid w:val="00B5491E"/>
    <w:rsid w:val="00B5574B"/>
    <w:rsid w:val="00B57182"/>
    <w:rsid w:val="00B57F73"/>
    <w:rsid w:val="00B60A6D"/>
    <w:rsid w:val="00B6176F"/>
    <w:rsid w:val="00B619D7"/>
    <w:rsid w:val="00B6205D"/>
    <w:rsid w:val="00B62D4B"/>
    <w:rsid w:val="00B64DB2"/>
    <w:rsid w:val="00B64E31"/>
    <w:rsid w:val="00B65CFF"/>
    <w:rsid w:val="00B65D24"/>
    <w:rsid w:val="00B66037"/>
    <w:rsid w:val="00B66C7A"/>
    <w:rsid w:val="00B67EE3"/>
    <w:rsid w:val="00B701C4"/>
    <w:rsid w:val="00B70EC9"/>
    <w:rsid w:val="00B71A51"/>
    <w:rsid w:val="00B72345"/>
    <w:rsid w:val="00B73386"/>
    <w:rsid w:val="00B7494B"/>
    <w:rsid w:val="00B75EE7"/>
    <w:rsid w:val="00B75F2B"/>
    <w:rsid w:val="00B766F5"/>
    <w:rsid w:val="00B7734A"/>
    <w:rsid w:val="00B776B1"/>
    <w:rsid w:val="00B80077"/>
    <w:rsid w:val="00B80366"/>
    <w:rsid w:val="00B806B8"/>
    <w:rsid w:val="00B81219"/>
    <w:rsid w:val="00B82A4E"/>
    <w:rsid w:val="00B82D86"/>
    <w:rsid w:val="00B83034"/>
    <w:rsid w:val="00B835F3"/>
    <w:rsid w:val="00B83C02"/>
    <w:rsid w:val="00B83E01"/>
    <w:rsid w:val="00B8465D"/>
    <w:rsid w:val="00B84CF8"/>
    <w:rsid w:val="00B85848"/>
    <w:rsid w:val="00B85C5E"/>
    <w:rsid w:val="00B85F6C"/>
    <w:rsid w:val="00B86CEE"/>
    <w:rsid w:val="00B87E06"/>
    <w:rsid w:val="00B90A77"/>
    <w:rsid w:val="00B90E96"/>
    <w:rsid w:val="00B9182A"/>
    <w:rsid w:val="00B91AB8"/>
    <w:rsid w:val="00B921F6"/>
    <w:rsid w:val="00B92CD9"/>
    <w:rsid w:val="00B92FDD"/>
    <w:rsid w:val="00B957ED"/>
    <w:rsid w:val="00B96B07"/>
    <w:rsid w:val="00B977B5"/>
    <w:rsid w:val="00B97E33"/>
    <w:rsid w:val="00BA0389"/>
    <w:rsid w:val="00BA1970"/>
    <w:rsid w:val="00BA1E84"/>
    <w:rsid w:val="00BA1EC0"/>
    <w:rsid w:val="00BA3409"/>
    <w:rsid w:val="00BA34DD"/>
    <w:rsid w:val="00BA358E"/>
    <w:rsid w:val="00BA3776"/>
    <w:rsid w:val="00BA40BF"/>
    <w:rsid w:val="00BA4208"/>
    <w:rsid w:val="00BA4DAE"/>
    <w:rsid w:val="00BA4ED4"/>
    <w:rsid w:val="00BA4F3F"/>
    <w:rsid w:val="00BA554A"/>
    <w:rsid w:val="00BA57E8"/>
    <w:rsid w:val="00BA5FF9"/>
    <w:rsid w:val="00BA7686"/>
    <w:rsid w:val="00BA7FF3"/>
    <w:rsid w:val="00BB0096"/>
    <w:rsid w:val="00BB01E8"/>
    <w:rsid w:val="00BB0D37"/>
    <w:rsid w:val="00BB120B"/>
    <w:rsid w:val="00BB1E3C"/>
    <w:rsid w:val="00BB1EDA"/>
    <w:rsid w:val="00BB3037"/>
    <w:rsid w:val="00BB3E80"/>
    <w:rsid w:val="00BB4070"/>
    <w:rsid w:val="00BB47F0"/>
    <w:rsid w:val="00BB494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3B00"/>
    <w:rsid w:val="00BD51F7"/>
    <w:rsid w:val="00BD553A"/>
    <w:rsid w:val="00BD593F"/>
    <w:rsid w:val="00BD5BB2"/>
    <w:rsid w:val="00BD5CC4"/>
    <w:rsid w:val="00BD5FCB"/>
    <w:rsid w:val="00BD6654"/>
    <w:rsid w:val="00BD69D8"/>
    <w:rsid w:val="00BD70C8"/>
    <w:rsid w:val="00BE2F8A"/>
    <w:rsid w:val="00BE3AA0"/>
    <w:rsid w:val="00BE4392"/>
    <w:rsid w:val="00BE4F2E"/>
    <w:rsid w:val="00BE5806"/>
    <w:rsid w:val="00BE599E"/>
    <w:rsid w:val="00BE6A85"/>
    <w:rsid w:val="00BE6A93"/>
    <w:rsid w:val="00BE6ECF"/>
    <w:rsid w:val="00BE71E7"/>
    <w:rsid w:val="00BE721D"/>
    <w:rsid w:val="00BF03AC"/>
    <w:rsid w:val="00BF0A15"/>
    <w:rsid w:val="00BF0EDA"/>
    <w:rsid w:val="00BF3453"/>
    <w:rsid w:val="00BF4A29"/>
    <w:rsid w:val="00BF5229"/>
    <w:rsid w:val="00BF5528"/>
    <w:rsid w:val="00BF55F8"/>
    <w:rsid w:val="00BF5E32"/>
    <w:rsid w:val="00BF61FF"/>
    <w:rsid w:val="00BF640E"/>
    <w:rsid w:val="00BF6872"/>
    <w:rsid w:val="00BF6937"/>
    <w:rsid w:val="00BF751F"/>
    <w:rsid w:val="00C000DA"/>
    <w:rsid w:val="00C00DD3"/>
    <w:rsid w:val="00C02D11"/>
    <w:rsid w:val="00C036F7"/>
    <w:rsid w:val="00C03C45"/>
    <w:rsid w:val="00C04424"/>
    <w:rsid w:val="00C0461D"/>
    <w:rsid w:val="00C047E0"/>
    <w:rsid w:val="00C04E79"/>
    <w:rsid w:val="00C057C8"/>
    <w:rsid w:val="00C06357"/>
    <w:rsid w:val="00C070CD"/>
    <w:rsid w:val="00C10EB2"/>
    <w:rsid w:val="00C11306"/>
    <w:rsid w:val="00C11EC2"/>
    <w:rsid w:val="00C126A4"/>
    <w:rsid w:val="00C12CF2"/>
    <w:rsid w:val="00C1403C"/>
    <w:rsid w:val="00C15F1C"/>
    <w:rsid w:val="00C16708"/>
    <w:rsid w:val="00C206C1"/>
    <w:rsid w:val="00C20C6F"/>
    <w:rsid w:val="00C2198E"/>
    <w:rsid w:val="00C2310D"/>
    <w:rsid w:val="00C23B98"/>
    <w:rsid w:val="00C25409"/>
    <w:rsid w:val="00C2566D"/>
    <w:rsid w:val="00C26CF9"/>
    <w:rsid w:val="00C2794C"/>
    <w:rsid w:val="00C31C5B"/>
    <w:rsid w:val="00C328A0"/>
    <w:rsid w:val="00C33258"/>
    <w:rsid w:val="00C33309"/>
    <w:rsid w:val="00C348F5"/>
    <w:rsid w:val="00C3501D"/>
    <w:rsid w:val="00C353A0"/>
    <w:rsid w:val="00C363E4"/>
    <w:rsid w:val="00C36E17"/>
    <w:rsid w:val="00C3785E"/>
    <w:rsid w:val="00C3797E"/>
    <w:rsid w:val="00C428AD"/>
    <w:rsid w:val="00C430F6"/>
    <w:rsid w:val="00C44787"/>
    <w:rsid w:val="00C44993"/>
    <w:rsid w:val="00C45BA1"/>
    <w:rsid w:val="00C4667B"/>
    <w:rsid w:val="00C4783F"/>
    <w:rsid w:val="00C501C2"/>
    <w:rsid w:val="00C50537"/>
    <w:rsid w:val="00C50E5E"/>
    <w:rsid w:val="00C51C48"/>
    <w:rsid w:val="00C5254A"/>
    <w:rsid w:val="00C52703"/>
    <w:rsid w:val="00C55AD8"/>
    <w:rsid w:val="00C55B86"/>
    <w:rsid w:val="00C57630"/>
    <w:rsid w:val="00C57CA1"/>
    <w:rsid w:val="00C605C4"/>
    <w:rsid w:val="00C6125B"/>
    <w:rsid w:val="00C61D85"/>
    <w:rsid w:val="00C61E91"/>
    <w:rsid w:val="00C6450E"/>
    <w:rsid w:val="00C64AE2"/>
    <w:rsid w:val="00C64D41"/>
    <w:rsid w:val="00C65109"/>
    <w:rsid w:val="00C65F87"/>
    <w:rsid w:val="00C661B6"/>
    <w:rsid w:val="00C66F42"/>
    <w:rsid w:val="00C70CAD"/>
    <w:rsid w:val="00C7256D"/>
    <w:rsid w:val="00C73236"/>
    <w:rsid w:val="00C74BD7"/>
    <w:rsid w:val="00C74CDF"/>
    <w:rsid w:val="00C74F17"/>
    <w:rsid w:val="00C7520B"/>
    <w:rsid w:val="00C76898"/>
    <w:rsid w:val="00C77170"/>
    <w:rsid w:val="00C77313"/>
    <w:rsid w:val="00C77F84"/>
    <w:rsid w:val="00C815BF"/>
    <w:rsid w:val="00C81F0F"/>
    <w:rsid w:val="00C81FD7"/>
    <w:rsid w:val="00C8220D"/>
    <w:rsid w:val="00C82DBC"/>
    <w:rsid w:val="00C83949"/>
    <w:rsid w:val="00C8416C"/>
    <w:rsid w:val="00C848E3"/>
    <w:rsid w:val="00C85421"/>
    <w:rsid w:val="00C87123"/>
    <w:rsid w:val="00C87540"/>
    <w:rsid w:val="00C87B17"/>
    <w:rsid w:val="00C87EC8"/>
    <w:rsid w:val="00C90199"/>
    <w:rsid w:val="00C9076B"/>
    <w:rsid w:val="00C921CA"/>
    <w:rsid w:val="00C940FB"/>
    <w:rsid w:val="00C965D5"/>
    <w:rsid w:val="00C97223"/>
    <w:rsid w:val="00C97407"/>
    <w:rsid w:val="00C9760E"/>
    <w:rsid w:val="00CA04A0"/>
    <w:rsid w:val="00CA2206"/>
    <w:rsid w:val="00CA2A5C"/>
    <w:rsid w:val="00CA35E1"/>
    <w:rsid w:val="00CA428D"/>
    <w:rsid w:val="00CA43D9"/>
    <w:rsid w:val="00CA50BE"/>
    <w:rsid w:val="00CA7864"/>
    <w:rsid w:val="00CB0DE7"/>
    <w:rsid w:val="00CB23B9"/>
    <w:rsid w:val="00CB313C"/>
    <w:rsid w:val="00CB3D25"/>
    <w:rsid w:val="00CB44A5"/>
    <w:rsid w:val="00CB53CD"/>
    <w:rsid w:val="00CB5AAC"/>
    <w:rsid w:val="00CB7A15"/>
    <w:rsid w:val="00CC04E8"/>
    <w:rsid w:val="00CC10A8"/>
    <w:rsid w:val="00CC2291"/>
    <w:rsid w:val="00CC3A32"/>
    <w:rsid w:val="00CC5E27"/>
    <w:rsid w:val="00CC6DE4"/>
    <w:rsid w:val="00CC71B4"/>
    <w:rsid w:val="00CC782A"/>
    <w:rsid w:val="00CC7EA5"/>
    <w:rsid w:val="00CD0508"/>
    <w:rsid w:val="00CD139B"/>
    <w:rsid w:val="00CD248D"/>
    <w:rsid w:val="00CD25A9"/>
    <w:rsid w:val="00CD3086"/>
    <w:rsid w:val="00CD3C9B"/>
    <w:rsid w:val="00CD4A53"/>
    <w:rsid w:val="00CD5FAC"/>
    <w:rsid w:val="00CD6094"/>
    <w:rsid w:val="00CD60E2"/>
    <w:rsid w:val="00CD6CA2"/>
    <w:rsid w:val="00CD6E3C"/>
    <w:rsid w:val="00CD7DBE"/>
    <w:rsid w:val="00CE2ADE"/>
    <w:rsid w:val="00CE3045"/>
    <w:rsid w:val="00CE326A"/>
    <w:rsid w:val="00CE41D3"/>
    <w:rsid w:val="00CE47B1"/>
    <w:rsid w:val="00CE585A"/>
    <w:rsid w:val="00CE5F5C"/>
    <w:rsid w:val="00CE5F67"/>
    <w:rsid w:val="00CE6CF4"/>
    <w:rsid w:val="00CE75C6"/>
    <w:rsid w:val="00CF10B5"/>
    <w:rsid w:val="00CF10BA"/>
    <w:rsid w:val="00CF19A1"/>
    <w:rsid w:val="00CF1BD4"/>
    <w:rsid w:val="00CF2DA0"/>
    <w:rsid w:val="00CF319B"/>
    <w:rsid w:val="00CF31E2"/>
    <w:rsid w:val="00CF38B6"/>
    <w:rsid w:val="00CF4098"/>
    <w:rsid w:val="00CF554B"/>
    <w:rsid w:val="00CF5D68"/>
    <w:rsid w:val="00CF6E9F"/>
    <w:rsid w:val="00CF7A36"/>
    <w:rsid w:val="00D000D4"/>
    <w:rsid w:val="00D004B9"/>
    <w:rsid w:val="00D018EE"/>
    <w:rsid w:val="00D01A69"/>
    <w:rsid w:val="00D01B08"/>
    <w:rsid w:val="00D0254B"/>
    <w:rsid w:val="00D02C57"/>
    <w:rsid w:val="00D02E44"/>
    <w:rsid w:val="00D0492B"/>
    <w:rsid w:val="00D04C0B"/>
    <w:rsid w:val="00D04D3D"/>
    <w:rsid w:val="00D06894"/>
    <w:rsid w:val="00D068C9"/>
    <w:rsid w:val="00D06BD3"/>
    <w:rsid w:val="00D07429"/>
    <w:rsid w:val="00D0744D"/>
    <w:rsid w:val="00D0767B"/>
    <w:rsid w:val="00D1014B"/>
    <w:rsid w:val="00D10349"/>
    <w:rsid w:val="00D11383"/>
    <w:rsid w:val="00D1204D"/>
    <w:rsid w:val="00D134D4"/>
    <w:rsid w:val="00D13E7D"/>
    <w:rsid w:val="00D146E6"/>
    <w:rsid w:val="00D15056"/>
    <w:rsid w:val="00D15E1F"/>
    <w:rsid w:val="00D1674D"/>
    <w:rsid w:val="00D17933"/>
    <w:rsid w:val="00D17F32"/>
    <w:rsid w:val="00D20318"/>
    <w:rsid w:val="00D20980"/>
    <w:rsid w:val="00D21D4C"/>
    <w:rsid w:val="00D21E95"/>
    <w:rsid w:val="00D22076"/>
    <w:rsid w:val="00D22F86"/>
    <w:rsid w:val="00D23596"/>
    <w:rsid w:val="00D246EB"/>
    <w:rsid w:val="00D24AD7"/>
    <w:rsid w:val="00D25519"/>
    <w:rsid w:val="00D25F50"/>
    <w:rsid w:val="00D263AF"/>
    <w:rsid w:val="00D27E7D"/>
    <w:rsid w:val="00D31708"/>
    <w:rsid w:val="00D32533"/>
    <w:rsid w:val="00D3276E"/>
    <w:rsid w:val="00D32A22"/>
    <w:rsid w:val="00D33094"/>
    <w:rsid w:val="00D3313F"/>
    <w:rsid w:val="00D33C1D"/>
    <w:rsid w:val="00D3550A"/>
    <w:rsid w:val="00D358DB"/>
    <w:rsid w:val="00D366F9"/>
    <w:rsid w:val="00D378FF"/>
    <w:rsid w:val="00D379E3"/>
    <w:rsid w:val="00D37FB1"/>
    <w:rsid w:val="00D41548"/>
    <w:rsid w:val="00D41627"/>
    <w:rsid w:val="00D41F3A"/>
    <w:rsid w:val="00D42A37"/>
    <w:rsid w:val="00D43443"/>
    <w:rsid w:val="00D435F3"/>
    <w:rsid w:val="00D44099"/>
    <w:rsid w:val="00D460C3"/>
    <w:rsid w:val="00D4726F"/>
    <w:rsid w:val="00D47EE9"/>
    <w:rsid w:val="00D50A57"/>
    <w:rsid w:val="00D52E3B"/>
    <w:rsid w:val="00D53961"/>
    <w:rsid w:val="00D54058"/>
    <w:rsid w:val="00D54B32"/>
    <w:rsid w:val="00D56BD3"/>
    <w:rsid w:val="00D57003"/>
    <w:rsid w:val="00D60355"/>
    <w:rsid w:val="00D6168D"/>
    <w:rsid w:val="00D61ADC"/>
    <w:rsid w:val="00D62C2A"/>
    <w:rsid w:val="00D62CFA"/>
    <w:rsid w:val="00D63105"/>
    <w:rsid w:val="00D632D4"/>
    <w:rsid w:val="00D63A34"/>
    <w:rsid w:val="00D63A44"/>
    <w:rsid w:val="00D650C1"/>
    <w:rsid w:val="00D659EE"/>
    <w:rsid w:val="00D65CDA"/>
    <w:rsid w:val="00D6655D"/>
    <w:rsid w:val="00D672C8"/>
    <w:rsid w:val="00D71CDA"/>
    <w:rsid w:val="00D72549"/>
    <w:rsid w:val="00D72B04"/>
    <w:rsid w:val="00D72EF7"/>
    <w:rsid w:val="00D733D6"/>
    <w:rsid w:val="00D73B73"/>
    <w:rsid w:val="00D742D2"/>
    <w:rsid w:val="00D7456A"/>
    <w:rsid w:val="00D745A5"/>
    <w:rsid w:val="00D7475E"/>
    <w:rsid w:val="00D74918"/>
    <w:rsid w:val="00D75288"/>
    <w:rsid w:val="00D764B7"/>
    <w:rsid w:val="00D76E8C"/>
    <w:rsid w:val="00D820BF"/>
    <w:rsid w:val="00D829DE"/>
    <w:rsid w:val="00D835FA"/>
    <w:rsid w:val="00D836BE"/>
    <w:rsid w:val="00D83DCE"/>
    <w:rsid w:val="00D848ED"/>
    <w:rsid w:val="00D85D69"/>
    <w:rsid w:val="00D8612C"/>
    <w:rsid w:val="00D866DC"/>
    <w:rsid w:val="00D86832"/>
    <w:rsid w:val="00D879C3"/>
    <w:rsid w:val="00D90278"/>
    <w:rsid w:val="00D9084D"/>
    <w:rsid w:val="00D90CB6"/>
    <w:rsid w:val="00D91109"/>
    <w:rsid w:val="00D925D2"/>
    <w:rsid w:val="00D94E59"/>
    <w:rsid w:val="00D95F02"/>
    <w:rsid w:val="00D95FB8"/>
    <w:rsid w:val="00D96389"/>
    <w:rsid w:val="00D967BE"/>
    <w:rsid w:val="00D9776B"/>
    <w:rsid w:val="00DA0362"/>
    <w:rsid w:val="00DA1D23"/>
    <w:rsid w:val="00DA278B"/>
    <w:rsid w:val="00DA35C8"/>
    <w:rsid w:val="00DA3A71"/>
    <w:rsid w:val="00DA3B94"/>
    <w:rsid w:val="00DA3C95"/>
    <w:rsid w:val="00DA3E96"/>
    <w:rsid w:val="00DA41D1"/>
    <w:rsid w:val="00DA4509"/>
    <w:rsid w:val="00DA4720"/>
    <w:rsid w:val="00DA47C7"/>
    <w:rsid w:val="00DA4D38"/>
    <w:rsid w:val="00DA5B11"/>
    <w:rsid w:val="00DA69C4"/>
    <w:rsid w:val="00DA6FAB"/>
    <w:rsid w:val="00DB02C4"/>
    <w:rsid w:val="00DB161F"/>
    <w:rsid w:val="00DB1940"/>
    <w:rsid w:val="00DB1F55"/>
    <w:rsid w:val="00DB2092"/>
    <w:rsid w:val="00DB2AA1"/>
    <w:rsid w:val="00DB2FF3"/>
    <w:rsid w:val="00DB359C"/>
    <w:rsid w:val="00DB3F25"/>
    <w:rsid w:val="00DB4551"/>
    <w:rsid w:val="00DB513E"/>
    <w:rsid w:val="00DB65E0"/>
    <w:rsid w:val="00DB6F4B"/>
    <w:rsid w:val="00DB72F9"/>
    <w:rsid w:val="00DC149F"/>
    <w:rsid w:val="00DC1ED9"/>
    <w:rsid w:val="00DC2599"/>
    <w:rsid w:val="00DC2E81"/>
    <w:rsid w:val="00DC5402"/>
    <w:rsid w:val="00DC5D06"/>
    <w:rsid w:val="00DC62FB"/>
    <w:rsid w:val="00DC6DD4"/>
    <w:rsid w:val="00DC7895"/>
    <w:rsid w:val="00DC798B"/>
    <w:rsid w:val="00DD0F02"/>
    <w:rsid w:val="00DD16D8"/>
    <w:rsid w:val="00DD222D"/>
    <w:rsid w:val="00DD2363"/>
    <w:rsid w:val="00DD2749"/>
    <w:rsid w:val="00DD2D6D"/>
    <w:rsid w:val="00DD3679"/>
    <w:rsid w:val="00DD43FC"/>
    <w:rsid w:val="00DD4897"/>
    <w:rsid w:val="00DD4A04"/>
    <w:rsid w:val="00DD5170"/>
    <w:rsid w:val="00DD55E7"/>
    <w:rsid w:val="00DD5AAF"/>
    <w:rsid w:val="00DD5BC2"/>
    <w:rsid w:val="00DD7BA5"/>
    <w:rsid w:val="00DE0958"/>
    <w:rsid w:val="00DE0C6D"/>
    <w:rsid w:val="00DE0CF4"/>
    <w:rsid w:val="00DE1954"/>
    <w:rsid w:val="00DE1B05"/>
    <w:rsid w:val="00DE1BC0"/>
    <w:rsid w:val="00DE2618"/>
    <w:rsid w:val="00DE2C3D"/>
    <w:rsid w:val="00DE30A6"/>
    <w:rsid w:val="00DE432B"/>
    <w:rsid w:val="00DE4626"/>
    <w:rsid w:val="00DE47FE"/>
    <w:rsid w:val="00DE4C23"/>
    <w:rsid w:val="00DE4DBF"/>
    <w:rsid w:val="00DE4E2C"/>
    <w:rsid w:val="00DE573B"/>
    <w:rsid w:val="00DE602E"/>
    <w:rsid w:val="00DE68C1"/>
    <w:rsid w:val="00DE7EC2"/>
    <w:rsid w:val="00DE7F2F"/>
    <w:rsid w:val="00DE7FE2"/>
    <w:rsid w:val="00DF0A3E"/>
    <w:rsid w:val="00DF15CA"/>
    <w:rsid w:val="00DF18F5"/>
    <w:rsid w:val="00DF19AD"/>
    <w:rsid w:val="00DF2731"/>
    <w:rsid w:val="00DF2B4F"/>
    <w:rsid w:val="00DF2B56"/>
    <w:rsid w:val="00DF3085"/>
    <w:rsid w:val="00DF3398"/>
    <w:rsid w:val="00DF4191"/>
    <w:rsid w:val="00DF4BBB"/>
    <w:rsid w:val="00DF4CC2"/>
    <w:rsid w:val="00DF5C65"/>
    <w:rsid w:val="00DF61C3"/>
    <w:rsid w:val="00DF72F6"/>
    <w:rsid w:val="00E00A09"/>
    <w:rsid w:val="00E00A3A"/>
    <w:rsid w:val="00E01848"/>
    <w:rsid w:val="00E02225"/>
    <w:rsid w:val="00E05483"/>
    <w:rsid w:val="00E0568C"/>
    <w:rsid w:val="00E064CE"/>
    <w:rsid w:val="00E06C00"/>
    <w:rsid w:val="00E06F05"/>
    <w:rsid w:val="00E06F5B"/>
    <w:rsid w:val="00E07999"/>
    <w:rsid w:val="00E07A77"/>
    <w:rsid w:val="00E07B23"/>
    <w:rsid w:val="00E07CBC"/>
    <w:rsid w:val="00E11128"/>
    <w:rsid w:val="00E114CD"/>
    <w:rsid w:val="00E11705"/>
    <w:rsid w:val="00E11708"/>
    <w:rsid w:val="00E127E4"/>
    <w:rsid w:val="00E12CDA"/>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4B5"/>
    <w:rsid w:val="00E2557A"/>
    <w:rsid w:val="00E25718"/>
    <w:rsid w:val="00E259C9"/>
    <w:rsid w:val="00E25D25"/>
    <w:rsid w:val="00E26425"/>
    <w:rsid w:val="00E2650B"/>
    <w:rsid w:val="00E27A68"/>
    <w:rsid w:val="00E30177"/>
    <w:rsid w:val="00E303DF"/>
    <w:rsid w:val="00E3046F"/>
    <w:rsid w:val="00E3264D"/>
    <w:rsid w:val="00E33337"/>
    <w:rsid w:val="00E34855"/>
    <w:rsid w:val="00E35CD1"/>
    <w:rsid w:val="00E35F36"/>
    <w:rsid w:val="00E37D76"/>
    <w:rsid w:val="00E37FA9"/>
    <w:rsid w:val="00E4142A"/>
    <w:rsid w:val="00E41550"/>
    <w:rsid w:val="00E417E2"/>
    <w:rsid w:val="00E41F9D"/>
    <w:rsid w:val="00E435CF"/>
    <w:rsid w:val="00E43ACC"/>
    <w:rsid w:val="00E43F93"/>
    <w:rsid w:val="00E441BB"/>
    <w:rsid w:val="00E441CD"/>
    <w:rsid w:val="00E448F6"/>
    <w:rsid w:val="00E45AE3"/>
    <w:rsid w:val="00E45AF6"/>
    <w:rsid w:val="00E465D4"/>
    <w:rsid w:val="00E46A70"/>
    <w:rsid w:val="00E46CC4"/>
    <w:rsid w:val="00E46CD3"/>
    <w:rsid w:val="00E50F3E"/>
    <w:rsid w:val="00E51078"/>
    <w:rsid w:val="00E52764"/>
    <w:rsid w:val="00E5464A"/>
    <w:rsid w:val="00E54F58"/>
    <w:rsid w:val="00E55422"/>
    <w:rsid w:val="00E56776"/>
    <w:rsid w:val="00E60167"/>
    <w:rsid w:val="00E60895"/>
    <w:rsid w:val="00E60CB4"/>
    <w:rsid w:val="00E63355"/>
    <w:rsid w:val="00E634EB"/>
    <w:rsid w:val="00E6395A"/>
    <w:rsid w:val="00E649A0"/>
    <w:rsid w:val="00E64A00"/>
    <w:rsid w:val="00E65F7E"/>
    <w:rsid w:val="00E664F6"/>
    <w:rsid w:val="00E66718"/>
    <w:rsid w:val="00E673F4"/>
    <w:rsid w:val="00E7080C"/>
    <w:rsid w:val="00E710FB"/>
    <w:rsid w:val="00E718B4"/>
    <w:rsid w:val="00E71CEA"/>
    <w:rsid w:val="00E752E8"/>
    <w:rsid w:val="00E75311"/>
    <w:rsid w:val="00E77065"/>
    <w:rsid w:val="00E80627"/>
    <w:rsid w:val="00E80C59"/>
    <w:rsid w:val="00E81021"/>
    <w:rsid w:val="00E827FB"/>
    <w:rsid w:val="00E82A7E"/>
    <w:rsid w:val="00E8336F"/>
    <w:rsid w:val="00E8347C"/>
    <w:rsid w:val="00E839D4"/>
    <w:rsid w:val="00E84294"/>
    <w:rsid w:val="00E84E87"/>
    <w:rsid w:val="00E85FF6"/>
    <w:rsid w:val="00E8600F"/>
    <w:rsid w:val="00E86DB4"/>
    <w:rsid w:val="00E8787F"/>
    <w:rsid w:val="00E87FB3"/>
    <w:rsid w:val="00E908DA"/>
    <w:rsid w:val="00E90E73"/>
    <w:rsid w:val="00E92724"/>
    <w:rsid w:val="00E927C6"/>
    <w:rsid w:val="00E9297A"/>
    <w:rsid w:val="00E93150"/>
    <w:rsid w:val="00E93170"/>
    <w:rsid w:val="00E93D4C"/>
    <w:rsid w:val="00E9570C"/>
    <w:rsid w:val="00E95A56"/>
    <w:rsid w:val="00E96159"/>
    <w:rsid w:val="00E97159"/>
    <w:rsid w:val="00E97201"/>
    <w:rsid w:val="00E97209"/>
    <w:rsid w:val="00E97BFC"/>
    <w:rsid w:val="00EA07F1"/>
    <w:rsid w:val="00EA0957"/>
    <w:rsid w:val="00EA0F83"/>
    <w:rsid w:val="00EA150A"/>
    <w:rsid w:val="00EA19BE"/>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479B"/>
    <w:rsid w:val="00EB55A3"/>
    <w:rsid w:val="00EB65D6"/>
    <w:rsid w:val="00EB6912"/>
    <w:rsid w:val="00EC0671"/>
    <w:rsid w:val="00EC16AD"/>
    <w:rsid w:val="00EC4823"/>
    <w:rsid w:val="00EC514A"/>
    <w:rsid w:val="00EC518D"/>
    <w:rsid w:val="00EC56BC"/>
    <w:rsid w:val="00EC56FC"/>
    <w:rsid w:val="00EC5933"/>
    <w:rsid w:val="00EC65FB"/>
    <w:rsid w:val="00EC708E"/>
    <w:rsid w:val="00ED0D2A"/>
    <w:rsid w:val="00ED1700"/>
    <w:rsid w:val="00ED256B"/>
    <w:rsid w:val="00ED3057"/>
    <w:rsid w:val="00ED315E"/>
    <w:rsid w:val="00ED33C4"/>
    <w:rsid w:val="00ED39A1"/>
    <w:rsid w:val="00ED3E7D"/>
    <w:rsid w:val="00ED405C"/>
    <w:rsid w:val="00ED46DA"/>
    <w:rsid w:val="00ED511D"/>
    <w:rsid w:val="00ED643A"/>
    <w:rsid w:val="00ED7509"/>
    <w:rsid w:val="00ED76E4"/>
    <w:rsid w:val="00ED7A67"/>
    <w:rsid w:val="00ED7E60"/>
    <w:rsid w:val="00EE0E4A"/>
    <w:rsid w:val="00EE1A21"/>
    <w:rsid w:val="00EE3589"/>
    <w:rsid w:val="00EE3687"/>
    <w:rsid w:val="00EE4AD4"/>
    <w:rsid w:val="00EE4B33"/>
    <w:rsid w:val="00EE50DF"/>
    <w:rsid w:val="00EE5435"/>
    <w:rsid w:val="00EE63A9"/>
    <w:rsid w:val="00EE76C9"/>
    <w:rsid w:val="00EF1894"/>
    <w:rsid w:val="00EF222A"/>
    <w:rsid w:val="00EF2429"/>
    <w:rsid w:val="00EF245B"/>
    <w:rsid w:val="00EF42AC"/>
    <w:rsid w:val="00EF489F"/>
    <w:rsid w:val="00EF4F59"/>
    <w:rsid w:val="00EF5508"/>
    <w:rsid w:val="00EF6EAF"/>
    <w:rsid w:val="00EF724F"/>
    <w:rsid w:val="00EF7825"/>
    <w:rsid w:val="00EF7B7F"/>
    <w:rsid w:val="00EF7B9B"/>
    <w:rsid w:val="00EF7F9A"/>
    <w:rsid w:val="00F008A5"/>
    <w:rsid w:val="00F00F69"/>
    <w:rsid w:val="00F012BB"/>
    <w:rsid w:val="00F01B4C"/>
    <w:rsid w:val="00F01FDB"/>
    <w:rsid w:val="00F022B1"/>
    <w:rsid w:val="00F026DA"/>
    <w:rsid w:val="00F02A99"/>
    <w:rsid w:val="00F045B9"/>
    <w:rsid w:val="00F06321"/>
    <w:rsid w:val="00F06647"/>
    <w:rsid w:val="00F07509"/>
    <w:rsid w:val="00F07583"/>
    <w:rsid w:val="00F076E6"/>
    <w:rsid w:val="00F07D0D"/>
    <w:rsid w:val="00F10C45"/>
    <w:rsid w:val="00F12003"/>
    <w:rsid w:val="00F12050"/>
    <w:rsid w:val="00F1386E"/>
    <w:rsid w:val="00F13A7B"/>
    <w:rsid w:val="00F13AAA"/>
    <w:rsid w:val="00F13ED7"/>
    <w:rsid w:val="00F14B37"/>
    <w:rsid w:val="00F14F9A"/>
    <w:rsid w:val="00F16180"/>
    <w:rsid w:val="00F16478"/>
    <w:rsid w:val="00F166B5"/>
    <w:rsid w:val="00F168C4"/>
    <w:rsid w:val="00F169A3"/>
    <w:rsid w:val="00F16DDE"/>
    <w:rsid w:val="00F17038"/>
    <w:rsid w:val="00F17748"/>
    <w:rsid w:val="00F21885"/>
    <w:rsid w:val="00F21DCB"/>
    <w:rsid w:val="00F22339"/>
    <w:rsid w:val="00F232F0"/>
    <w:rsid w:val="00F237A5"/>
    <w:rsid w:val="00F258BF"/>
    <w:rsid w:val="00F273E9"/>
    <w:rsid w:val="00F27618"/>
    <w:rsid w:val="00F3060B"/>
    <w:rsid w:val="00F31259"/>
    <w:rsid w:val="00F33456"/>
    <w:rsid w:val="00F33A12"/>
    <w:rsid w:val="00F33F85"/>
    <w:rsid w:val="00F34192"/>
    <w:rsid w:val="00F34922"/>
    <w:rsid w:val="00F3613C"/>
    <w:rsid w:val="00F36CFB"/>
    <w:rsid w:val="00F40CA3"/>
    <w:rsid w:val="00F42328"/>
    <w:rsid w:val="00F42EA3"/>
    <w:rsid w:val="00F42EAE"/>
    <w:rsid w:val="00F431E7"/>
    <w:rsid w:val="00F43BE4"/>
    <w:rsid w:val="00F44E6D"/>
    <w:rsid w:val="00F45F02"/>
    <w:rsid w:val="00F46484"/>
    <w:rsid w:val="00F46924"/>
    <w:rsid w:val="00F471DD"/>
    <w:rsid w:val="00F5043F"/>
    <w:rsid w:val="00F50507"/>
    <w:rsid w:val="00F511D9"/>
    <w:rsid w:val="00F521B0"/>
    <w:rsid w:val="00F52588"/>
    <w:rsid w:val="00F52F03"/>
    <w:rsid w:val="00F53332"/>
    <w:rsid w:val="00F55BAA"/>
    <w:rsid w:val="00F56960"/>
    <w:rsid w:val="00F56C19"/>
    <w:rsid w:val="00F6043B"/>
    <w:rsid w:val="00F61038"/>
    <w:rsid w:val="00F6152A"/>
    <w:rsid w:val="00F61573"/>
    <w:rsid w:val="00F61584"/>
    <w:rsid w:val="00F61774"/>
    <w:rsid w:val="00F61DE9"/>
    <w:rsid w:val="00F62309"/>
    <w:rsid w:val="00F62742"/>
    <w:rsid w:val="00F62E94"/>
    <w:rsid w:val="00F63B15"/>
    <w:rsid w:val="00F64665"/>
    <w:rsid w:val="00F64A25"/>
    <w:rsid w:val="00F651AA"/>
    <w:rsid w:val="00F66444"/>
    <w:rsid w:val="00F66579"/>
    <w:rsid w:val="00F67CD1"/>
    <w:rsid w:val="00F67E78"/>
    <w:rsid w:val="00F718F3"/>
    <w:rsid w:val="00F73123"/>
    <w:rsid w:val="00F73D43"/>
    <w:rsid w:val="00F756EB"/>
    <w:rsid w:val="00F76695"/>
    <w:rsid w:val="00F77818"/>
    <w:rsid w:val="00F77F12"/>
    <w:rsid w:val="00F80E60"/>
    <w:rsid w:val="00F81AC4"/>
    <w:rsid w:val="00F828F3"/>
    <w:rsid w:val="00F843C2"/>
    <w:rsid w:val="00F8469E"/>
    <w:rsid w:val="00F84736"/>
    <w:rsid w:val="00F849B4"/>
    <w:rsid w:val="00F84EE0"/>
    <w:rsid w:val="00F84F2E"/>
    <w:rsid w:val="00F852A6"/>
    <w:rsid w:val="00F87E32"/>
    <w:rsid w:val="00F90772"/>
    <w:rsid w:val="00F90890"/>
    <w:rsid w:val="00F90DF0"/>
    <w:rsid w:val="00F91EFA"/>
    <w:rsid w:val="00F92A8E"/>
    <w:rsid w:val="00F949E7"/>
    <w:rsid w:val="00F96994"/>
    <w:rsid w:val="00FA0394"/>
    <w:rsid w:val="00FA18F6"/>
    <w:rsid w:val="00FA1D06"/>
    <w:rsid w:val="00FA27D4"/>
    <w:rsid w:val="00FA36A3"/>
    <w:rsid w:val="00FA420B"/>
    <w:rsid w:val="00FA4779"/>
    <w:rsid w:val="00FA4C1A"/>
    <w:rsid w:val="00FA4FD8"/>
    <w:rsid w:val="00FA59EA"/>
    <w:rsid w:val="00FA6581"/>
    <w:rsid w:val="00FA6D7B"/>
    <w:rsid w:val="00FA6F44"/>
    <w:rsid w:val="00FA7874"/>
    <w:rsid w:val="00FB0075"/>
    <w:rsid w:val="00FB26DC"/>
    <w:rsid w:val="00FB30F9"/>
    <w:rsid w:val="00FB3662"/>
    <w:rsid w:val="00FB38B4"/>
    <w:rsid w:val="00FB4BE4"/>
    <w:rsid w:val="00FB4D8D"/>
    <w:rsid w:val="00FB5041"/>
    <w:rsid w:val="00FB5950"/>
    <w:rsid w:val="00FB6F28"/>
    <w:rsid w:val="00FB72C9"/>
    <w:rsid w:val="00FC029A"/>
    <w:rsid w:val="00FC1096"/>
    <w:rsid w:val="00FC235B"/>
    <w:rsid w:val="00FC242C"/>
    <w:rsid w:val="00FC2CCC"/>
    <w:rsid w:val="00FC4A6A"/>
    <w:rsid w:val="00FC50E5"/>
    <w:rsid w:val="00FC555D"/>
    <w:rsid w:val="00FC63AC"/>
    <w:rsid w:val="00FC736A"/>
    <w:rsid w:val="00FD009F"/>
    <w:rsid w:val="00FD1D25"/>
    <w:rsid w:val="00FD286A"/>
    <w:rsid w:val="00FD3797"/>
    <w:rsid w:val="00FD4506"/>
    <w:rsid w:val="00FD61D9"/>
    <w:rsid w:val="00FD706B"/>
    <w:rsid w:val="00FD7996"/>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18EB"/>
    <w:rsid w:val="00FF191C"/>
    <w:rsid w:val="00FF31C3"/>
    <w:rsid w:val="00FF35C9"/>
    <w:rsid w:val="00FF38D2"/>
    <w:rsid w:val="00FF472B"/>
    <w:rsid w:val="00FF6228"/>
    <w:rsid w:val="00FF659D"/>
    <w:rsid w:val="00FF66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497F9A9-9CFC-4FCC-87D6-80232A55E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і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і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ви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ітки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ітки Знак"/>
    <w:basedOn w:val="afb"/>
    <w:link w:val="afc"/>
    <w:semiHidden/>
    <w:rsid w:val="002545FA"/>
    <w:rPr>
      <w:b/>
      <w:bCs/>
      <w:lang w:eastAsia="ru-RU"/>
    </w:rPr>
  </w:style>
  <w:style w:type="paragraph" w:styleId="afe">
    <w:name w:val="Plain Text"/>
    <w:basedOn w:val="a"/>
    <w:link w:val="aff"/>
    <w:unhideWhenUsed/>
    <w:rsid w:val="00F849B4"/>
    <w:rPr>
      <w:rFonts w:ascii="Courier New" w:hAnsi="Courier New" w:cs="Courier New"/>
      <w:sz w:val="20"/>
      <w:szCs w:val="20"/>
      <w:lang w:eastAsia="uk-UA"/>
    </w:rPr>
  </w:style>
  <w:style w:type="character" w:customStyle="1" w:styleId="aff">
    <w:name w:val="Текст Знак"/>
    <w:basedOn w:val="a0"/>
    <w:link w:val="afe"/>
    <w:rsid w:val="00F849B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19816234">
      <w:bodyDiv w:val="1"/>
      <w:marLeft w:val="0"/>
      <w:marRight w:val="0"/>
      <w:marTop w:val="0"/>
      <w:marBottom w:val="0"/>
      <w:divBdr>
        <w:top w:val="none" w:sz="0" w:space="0" w:color="auto"/>
        <w:left w:val="none" w:sz="0" w:space="0" w:color="auto"/>
        <w:bottom w:val="none" w:sz="0" w:space="0" w:color="auto"/>
        <w:right w:val="none" w:sz="0" w:space="0" w:color="auto"/>
      </w:divBdr>
    </w:div>
    <w:div w:id="20251618">
      <w:bodyDiv w:val="1"/>
      <w:marLeft w:val="0"/>
      <w:marRight w:val="0"/>
      <w:marTop w:val="0"/>
      <w:marBottom w:val="0"/>
      <w:divBdr>
        <w:top w:val="none" w:sz="0" w:space="0" w:color="auto"/>
        <w:left w:val="none" w:sz="0" w:space="0" w:color="auto"/>
        <w:bottom w:val="none" w:sz="0" w:space="0" w:color="auto"/>
        <w:right w:val="none" w:sz="0" w:space="0" w:color="auto"/>
      </w:divBdr>
    </w:div>
    <w:div w:id="32770380">
      <w:bodyDiv w:val="1"/>
      <w:marLeft w:val="0"/>
      <w:marRight w:val="0"/>
      <w:marTop w:val="0"/>
      <w:marBottom w:val="0"/>
      <w:divBdr>
        <w:top w:val="none" w:sz="0" w:space="0" w:color="auto"/>
        <w:left w:val="none" w:sz="0" w:space="0" w:color="auto"/>
        <w:bottom w:val="none" w:sz="0" w:space="0" w:color="auto"/>
        <w:right w:val="none" w:sz="0" w:space="0" w:color="auto"/>
      </w:divBdr>
    </w:div>
    <w:div w:id="34238006">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57479329">
      <w:bodyDiv w:val="1"/>
      <w:marLeft w:val="0"/>
      <w:marRight w:val="0"/>
      <w:marTop w:val="0"/>
      <w:marBottom w:val="0"/>
      <w:divBdr>
        <w:top w:val="none" w:sz="0" w:space="0" w:color="auto"/>
        <w:left w:val="none" w:sz="0" w:space="0" w:color="auto"/>
        <w:bottom w:val="none" w:sz="0" w:space="0" w:color="auto"/>
        <w:right w:val="none" w:sz="0" w:space="0" w:color="auto"/>
      </w:divBdr>
    </w:div>
    <w:div w:id="65302944">
      <w:bodyDiv w:val="1"/>
      <w:marLeft w:val="0"/>
      <w:marRight w:val="0"/>
      <w:marTop w:val="0"/>
      <w:marBottom w:val="0"/>
      <w:divBdr>
        <w:top w:val="none" w:sz="0" w:space="0" w:color="auto"/>
        <w:left w:val="none" w:sz="0" w:space="0" w:color="auto"/>
        <w:bottom w:val="none" w:sz="0" w:space="0" w:color="auto"/>
        <w:right w:val="none" w:sz="0" w:space="0" w:color="auto"/>
      </w:divBdr>
    </w:div>
    <w:div w:id="71851933">
      <w:bodyDiv w:val="1"/>
      <w:marLeft w:val="0"/>
      <w:marRight w:val="0"/>
      <w:marTop w:val="0"/>
      <w:marBottom w:val="0"/>
      <w:divBdr>
        <w:top w:val="none" w:sz="0" w:space="0" w:color="auto"/>
        <w:left w:val="none" w:sz="0" w:space="0" w:color="auto"/>
        <w:bottom w:val="none" w:sz="0" w:space="0" w:color="auto"/>
        <w:right w:val="none" w:sz="0" w:space="0" w:color="auto"/>
      </w:divBdr>
    </w:div>
    <w:div w:id="79447399">
      <w:bodyDiv w:val="1"/>
      <w:marLeft w:val="0"/>
      <w:marRight w:val="0"/>
      <w:marTop w:val="0"/>
      <w:marBottom w:val="0"/>
      <w:divBdr>
        <w:top w:val="none" w:sz="0" w:space="0" w:color="auto"/>
        <w:left w:val="none" w:sz="0" w:space="0" w:color="auto"/>
        <w:bottom w:val="none" w:sz="0" w:space="0" w:color="auto"/>
        <w:right w:val="none" w:sz="0" w:space="0" w:color="auto"/>
      </w:divBdr>
    </w:div>
    <w:div w:id="81293356">
      <w:bodyDiv w:val="1"/>
      <w:marLeft w:val="0"/>
      <w:marRight w:val="0"/>
      <w:marTop w:val="0"/>
      <w:marBottom w:val="0"/>
      <w:divBdr>
        <w:top w:val="none" w:sz="0" w:space="0" w:color="auto"/>
        <w:left w:val="none" w:sz="0" w:space="0" w:color="auto"/>
        <w:bottom w:val="none" w:sz="0" w:space="0" w:color="auto"/>
        <w:right w:val="none" w:sz="0" w:space="0" w:color="auto"/>
      </w:divBdr>
    </w:div>
    <w:div w:id="86465615">
      <w:bodyDiv w:val="1"/>
      <w:marLeft w:val="0"/>
      <w:marRight w:val="0"/>
      <w:marTop w:val="0"/>
      <w:marBottom w:val="0"/>
      <w:divBdr>
        <w:top w:val="none" w:sz="0" w:space="0" w:color="auto"/>
        <w:left w:val="none" w:sz="0" w:space="0" w:color="auto"/>
        <w:bottom w:val="none" w:sz="0" w:space="0" w:color="auto"/>
        <w:right w:val="none" w:sz="0" w:space="0" w:color="auto"/>
      </w:divBdr>
    </w:div>
    <w:div w:id="86511537">
      <w:bodyDiv w:val="1"/>
      <w:marLeft w:val="0"/>
      <w:marRight w:val="0"/>
      <w:marTop w:val="0"/>
      <w:marBottom w:val="0"/>
      <w:divBdr>
        <w:top w:val="none" w:sz="0" w:space="0" w:color="auto"/>
        <w:left w:val="none" w:sz="0" w:space="0" w:color="auto"/>
        <w:bottom w:val="none" w:sz="0" w:space="0" w:color="auto"/>
        <w:right w:val="none" w:sz="0" w:space="0" w:color="auto"/>
      </w:divBdr>
    </w:div>
    <w:div w:id="90392664">
      <w:bodyDiv w:val="1"/>
      <w:marLeft w:val="0"/>
      <w:marRight w:val="0"/>
      <w:marTop w:val="0"/>
      <w:marBottom w:val="0"/>
      <w:divBdr>
        <w:top w:val="none" w:sz="0" w:space="0" w:color="auto"/>
        <w:left w:val="none" w:sz="0" w:space="0" w:color="auto"/>
        <w:bottom w:val="none" w:sz="0" w:space="0" w:color="auto"/>
        <w:right w:val="none" w:sz="0" w:space="0" w:color="auto"/>
      </w:divBdr>
    </w:div>
    <w:div w:id="132140012">
      <w:bodyDiv w:val="1"/>
      <w:marLeft w:val="0"/>
      <w:marRight w:val="0"/>
      <w:marTop w:val="0"/>
      <w:marBottom w:val="0"/>
      <w:divBdr>
        <w:top w:val="none" w:sz="0" w:space="0" w:color="auto"/>
        <w:left w:val="none" w:sz="0" w:space="0" w:color="auto"/>
        <w:bottom w:val="none" w:sz="0" w:space="0" w:color="auto"/>
        <w:right w:val="none" w:sz="0" w:space="0" w:color="auto"/>
      </w:divBdr>
    </w:div>
    <w:div w:id="133721825">
      <w:bodyDiv w:val="1"/>
      <w:marLeft w:val="0"/>
      <w:marRight w:val="0"/>
      <w:marTop w:val="0"/>
      <w:marBottom w:val="0"/>
      <w:divBdr>
        <w:top w:val="none" w:sz="0" w:space="0" w:color="auto"/>
        <w:left w:val="none" w:sz="0" w:space="0" w:color="auto"/>
        <w:bottom w:val="none" w:sz="0" w:space="0" w:color="auto"/>
        <w:right w:val="none" w:sz="0" w:space="0" w:color="auto"/>
      </w:divBdr>
    </w:div>
    <w:div w:id="133833030">
      <w:bodyDiv w:val="1"/>
      <w:marLeft w:val="0"/>
      <w:marRight w:val="0"/>
      <w:marTop w:val="0"/>
      <w:marBottom w:val="0"/>
      <w:divBdr>
        <w:top w:val="none" w:sz="0" w:space="0" w:color="auto"/>
        <w:left w:val="none" w:sz="0" w:space="0" w:color="auto"/>
        <w:bottom w:val="none" w:sz="0" w:space="0" w:color="auto"/>
        <w:right w:val="none" w:sz="0" w:space="0" w:color="auto"/>
      </w:divBdr>
    </w:div>
    <w:div w:id="16116432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182675857">
      <w:bodyDiv w:val="1"/>
      <w:marLeft w:val="0"/>
      <w:marRight w:val="0"/>
      <w:marTop w:val="0"/>
      <w:marBottom w:val="0"/>
      <w:divBdr>
        <w:top w:val="none" w:sz="0" w:space="0" w:color="auto"/>
        <w:left w:val="none" w:sz="0" w:space="0" w:color="auto"/>
        <w:bottom w:val="none" w:sz="0" w:space="0" w:color="auto"/>
        <w:right w:val="none" w:sz="0" w:space="0" w:color="auto"/>
      </w:divBdr>
    </w:div>
    <w:div w:id="187641734">
      <w:bodyDiv w:val="1"/>
      <w:marLeft w:val="0"/>
      <w:marRight w:val="0"/>
      <w:marTop w:val="0"/>
      <w:marBottom w:val="0"/>
      <w:divBdr>
        <w:top w:val="none" w:sz="0" w:space="0" w:color="auto"/>
        <w:left w:val="none" w:sz="0" w:space="0" w:color="auto"/>
        <w:bottom w:val="none" w:sz="0" w:space="0" w:color="auto"/>
        <w:right w:val="none" w:sz="0" w:space="0" w:color="auto"/>
      </w:divBdr>
    </w:div>
    <w:div w:id="190269155">
      <w:bodyDiv w:val="1"/>
      <w:marLeft w:val="0"/>
      <w:marRight w:val="0"/>
      <w:marTop w:val="0"/>
      <w:marBottom w:val="0"/>
      <w:divBdr>
        <w:top w:val="none" w:sz="0" w:space="0" w:color="auto"/>
        <w:left w:val="none" w:sz="0" w:space="0" w:color="auto"/>
        <w:bottom w:val="none" w:sz="0" w:space="0" w:color="auto"/>
        <w:right w:val="none" w:sz="0" w:space="0" w:color="auto"/>
      </w:divBdr>
    </w:div>
    <w:div w:id="200244048">
      <w:bodyDiv w:val="1"/>
      <w:marLeft w:val="0"/>
      <w:marRight w:val="0"/>
      <w:marTop w:val="0"/>
      <w:marBottom w:val="0"/>
      <w:divBdr>
        <w:top w:val="none" w:sz="0" w:space="0" w:color="auto"/>
        <w:left w:val="none" w:sz="0" w:space="0" w:color="auto"/>
        <w:bottom w:val="none" w:sz="0" w:space="0" w:color="auto"/>
        <w:right w:val="none" w:sz="0" w:space="0" w:color="auto"/>
      </w:divBdr>
    </w:div>
    <w:div w:id="201485602">
      <w:bodyDiv w:val="1"/>
      <w:marLeft w:val="0"/>
      <w:marRight w:val="0"/>
      <w:marTop w:val="0"/>
      <w:marBottom w:val="0"/>
      <w:divBdr>
        <w:top w:val="none" w:sz="0" w:space="0" w:color="auto"/>
        <w:left w:val="none" w:sz="0" w:space="0" w:color="auto"/>
        <w:bottom w:val="none" w:sz="0" w:space="0" w:color="auto"/>
        <w:right w:val="none" w:sz="0" w:space="0" w:color="auto"/>
      </w:divBdr>
    </w:div>
    <w:div w:id="225607467">
      <w:bodyDiv w:val="1"/>
      <w:marLeft w:val="0"/>
      <w:marRight w:val="0"/>
      <w:marTop w:val="0"/>
      <w:marBottom w:val="0"/>
      <w:divBdr>
        <w:top w:val="none" w:sz="0" w:space="0" w:color="auto"/>
        <w:left w:val="none" w:sz="0" w:space="0" w:color="auto"/>
        <w:bottom w:val="none" w:sz="0" w:space="0" w:color="auto"/>
        <w:right w:val="none" w:sz="0" w:space="0" w:color="auto"/>
      </w:divBdr>
    </w:div>
    <w:div w:id="232813366">
      <w:bodyDiv w:val="1"/>
      <w:marLeft w:val="0"/>
      <w:marRight w:val="0"/>
      <w:marTop w:val="0"/>
      <w:marBottom w:val="0"/>
      <w:divBdr>
        <w:top w:val="none" w:sz="0" w:space="0" w:color="auto"/>
        <w:left w:val="none" w:sz="0" w:space="0" w:color="auto"/>
        <w:bottom w:val="none" w:sz="0" w:space="0" w:color="auto"/>
        <w:right w:val="none" w:sz="0" w:space="0" w:color="auto"/>
      </w:divBdr>
    </w:div>
    <w:div w:id="240527172">
      <w:bodyDiv w:val="1"/>
      <w:marLeft w:val="0"/>
      <w:marRight w:val="0"/>
      <w:marTop w:val="0"/>
      <w:marBottom w:val="0"/>
      <w:divBdr>
        <w:top w:val="none" w:sz="0" w:space="0" w:color="auto"/>
        <w:left w:val="none" w:sz="0" w:space="0" w:color="auto"/>
        <w:bottom w:val="none" w:sz="0" w:space="0" w:color="auto"/>
        <w:right w:val="none" w:sz="0" w:space="0" w:color="auto"/>
      </w:divBdr>
    </w:div>
    <w:div w:id="251007877">
      <w:bodyDiv w:val="1"/>
      <w:marLeft w:val="0"/>
      <w:marRight w:val="0"/>
      <w:marTop w:val="0"/>
      <w:marBottom w:val="0"/>
      <w:divBdr>
        <w:top w:val="none" w:sz="0" w:space="0" w:color="auto"/>
        <w:left w:val="none" w:sz="0" w:space="0" w:color="auto"/>
        <w:bottom w:val="none" w:sz="0" w:space="0" w:color="auto"/>
        <w:right w:val="none" w:sz="0" w:space="0" w:color="auto"/>
      </w:divBdr>
    </w:div>
    <w:div w:id="264271477">
      <w:bodyDiv w:val="1"/>
      <w:marLeft w:val="0"/>
      <w:marRight w:val="0"/>
      <w:marTop w:val="0"/>
      <w:marBottom w:val="0"/>
      <w:divBdr>
        <w:top w:val="none" w:sz="0" w:space="0" w:color="auto"/>
        <w:left w:val="none" w:sz="0" w:space="0" w:color="auto"/>
        <w:bottom w:val="none" w:sz="0" w:space="0" w:color="auto"/>
        <w:right w:val="none" w:sz="0" w:space="0" w:color="auto"/>
      </w:divBdr>
    </w:div>
    <w:div w:id="265387234">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03194121">
      <w:bodyDiv w:val="1"/>
      <w:marLeft w:val="0"/>
      <w:marRight w:val="0"/>
      <w:marTop w:val="0"/>
      <w:marBottom w:val="0"/>
      <w:divBdr>
        <w:top w:val="none" w:sz="0" w:space="0" w:color="auto"/>
        <w:left w:val="none" w:sz="0" w:space="0" w:color="auto"/>
        <w:bottom w:val="none" w:sz="0" w:space="0" w:color="auto"/>
        <w:right w:val="none" w:sz="0" w:space="0" w:color="auto"/>
      </w:divBdr>
    </w:div>
    <w:div w:id="303315542">
      <w:bodyDiv w:val="1"/>
      <w:marLeft w:val="0"/>
      <w:marRight w:val="0"/>
      <w:marTop w:val="0"/>
      <w:marBottom w:val="0"/>
      <w:divBdr>
        <w:top w:val="none" w:sz="0" w:space="0" w:color="auto"/>
        <w:left w:val="none" w:sz="0" w:space="0" w:color="auto"/>
        <w:bottom w:val="none" w:sz="0" w:space="0" w:color="auto"/>
        <w:right w:val="none" w:sz="0" w:space="0" w:color="auto"/>
      </w:divBdr>
    </w:div>
    <w:div w:id="307788925">
      <w:bodyDiv w:val="1"/>
      <w:marLeft w:val="0"/>
      <w:marRight w:val="0"/>
      <w:marTop w:val="0"/>
      <w:marBottom w:val="0"/>
      <w:divBdr>
        <w:top w:val="none" w:sz="0" w:space="0" w:color="auto"/>
        <w:left w:val="none" w:sz="0" w:space="0" w:color="auto"/>
        <w:bottom w:val="none" w:sz="0" w:space="0" w:color="auto"/>
        <w:right w:val="none" w:sz="0" w:space="0" w:color="auto"/>
      </w:divBdr>
    </w:div>
    <w:div w:id="323360155">
      <w:bodyDiv w:val="1"/>
      <w:marLeft w:val="0"/>
      <w:marRight w:val="0"/>
      <w:marTop w:val="0"/>
      <w:marBottom w:val="0"/>
      <w:divBdr>
        <w:top w:val="none" w:sz="0" w:space="0" w:color="auto"/>
        <w:left w:val="none" w:sz="0" w:space="0" w:color="auto"/>
        <w:bottom w:val="none" w:sz="0" w:space="0" w:color="auto"/>
        <w:right w:val="none" w:sz="0" w:space="0" w:color="auto"/>
      </w:divBdr>
    </w:div>
    <w:div w:id="331031644">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368650077">
      <w:bodyDiv w:val="1"/>
      <w:marLeft w:val="0"/>
      <w:marRight w:val="0"/>
      <w:marTop w:val="0"/>
      <w:marBottom w:val="0"/>
      <w:divBdr>
        <w:top w:val="none" w:sz="0" w:space="0" w:color="auto"/>
        <w:left w:val="none" w:sz="0" w:space="0" w:color="auto"/>
        <w:bottom w:val="none" w:sz="0" w:space="0" w:color="auto"/>
        <w:right w:val="none" w:sz="0" w:space="0" w:color="auto"/>
      </w:divBdr>
    </w:div>
    <w:div w:id="370960557">
      <w:bodyDiv w:val="1"/>
      <w:marLeft w:val="0"/>
      <w:marRight w:val="0"/>
      <w:marTop w:val="0"/>
      <w:marBottom w:val="0"/>
      <w:divBdr>
        <w:top w:val="none" w:sz="0" w:space="0" w:color="auto"/>
        <w:left w:val="none" w:sz="0" w:space="0" w:color="auto"/>
        <w:bottom w:val="none" w:sz="0" w:space="0" w:color="auto"/>
        <w:right w:val="none" w:sz="0" w:space="0" w:color="auto"/>
      </w:divBdr>
    </w:div>
    <w:div w:id="389696702">
      <w:bodyDiv w:val="1"/>
      <w:marLeft w:val="0"/>
      <w:marRight w:val="0"/>
      <w:marTop w:val="0"/>
      <w:marBottom w:val="0"/>
      <w:divBdr>
        <w:top w:val="none" w:sz="0" w:space="0" w:color="auto"/>
        <w:left w:val="none" w:sz="0" w:space="0" w:color="auto"/>
        <w:bottom w:val="none" w:sz="0" w:space="0" w:color="auto"/>
        <w:right w:val="none" w:sz="0" w:space="0" w:color="auto"/>
      </w:divBdr>
    </w:div>
    <w:div w:id="396897667">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04037288">
      <w:bodyDiv w:val="1"/>
      <w:marLeft w:val="0"/>
      <w:marRight w:val="0"/>
      <w:marTop w:val="0"/>
      <w:marBottom w:val="0"/>
      <w:divBdr>
        <w:top w:val="none" w:sz="0" w:space="0" w:color="auto"/>
        <w:left w:val="none" w:sz="0" w:space="0" w:color="auto"/>
        <w:bottom w:val="none" w:sz="0" w:space="0" w:color="auto"/>
        <w:right w:val="none" w:sz="0" w:space="0" w:color="auto"/>
      </w:divBdr>
    </w:div>
    <w:div w:id="408160873">
      <w:bodyDiv w:val="1"/>
      <w:marLeft w:val="0"/>
      <w:marRight w:val="0"/>
      <w:marTop w:val="0"/>
      <w:marBottom w:val="0"/>
      <w:divBdr>
        <w:top w:val="none" w:sz="0" w:space="0" w:color="auto"/>
        <w:left w:val="none" w:sz="0" w:space="0" w:color="auto"/>
        <w:bottom w:val="none" w:sz="0" w:space="0" w:color="auto"/>
        <w:right w:val="none" w:sz="0" w:space="0" w:color="auto"/>
      </w:divBdr>
    </w:div>
    <w:div w:id="417289472">
      <w:bodyDiv w:val="1"/>
      <w:marLeft w:val="0"/>
      <w:marRight w:val="0"/>
      <w:marTop w:val="0"/>
      <w:marBottom w:val="0"/>
      <w:divBdr>
        <w:top w:val="none" w:sz="0" w:space="0" w:color="auto"/>
        <w:left w:val="none" w:sz="0" w:space="0" w:color="auto"/>
        <w:bottom w:val="none" w:sz="0" w:space="0" w:color="auto"/>
        <w:right w:val="none" w:sz="0" w:space="0" w:color="auto"/>
      </w:divBdr>
    </w:div>
    <w:div w:id="425349006">
      <w:bodyDiv w:val="1"/>
      <w:marLeft w:val="0"/>
      <w:marRight w:val="0"/>
      <w:marTop w:val="0"/>
      <w:marBottom w:val="0"/>
      <w:divBdr>
        <w:top w:val="none" w:sz="0" w:space="0" w:color="auto"/>
        <w:left w:val="none" w:sz="0" w:space="0" w:color="auto"/>
        <w:bottom w:val="none" w:sz="0" w:space="0" w:color="auto"/>
        <w:right w:val="none" w:sz="0" w:space="0" w:color="auto"/>
      </w:divBdr>
    </w:div>
    <w:div w:id="427045673">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50590645">
      <w:bodyDiv w:val="1"/>
      <w:marLeft w:val="0"/>
      <w:marRight w:val="0"/>
      <w:marTop w:val="0"/>
      <w:marBottom w:val="0"/>
      <w:divBdr>
        <w:top w:val="none" w:sz="0" w:space="0" w:color="auto"/>
        <w:left w:val="none" w:sz="0" w:space="0" w:color="auto"/>
        <w:bottom w:val="none" w:sz="0" w:space="0" w:color="auto"/>
        <w:right w:val="none" w:sz="0" w:space="0" w:color="auto"/>
      </w:divBdr>
    </w:div>
    <w:div w:id="457920862">
      <w:bodyDiv w:val="1"/>
      <w:marLeft w:val="0"/>
      <w:marRight w:val="0"/>
      <w:marTop w:val="0"/>
      <w:marBottom w:val="0"/>
      <w:divBdr>
        <w:top w:val="none" w:sz="0" w:space="0" w:color="auto"/>
        <w:left w:val="none" w:sz="0" w:space="0" w:color="auto"/>
        <w:bottom w:val="none" w:sz="0" w:space="0" w:color="auto"/>
        <w:right w:val="none" w:sz="0" w:space="0" w:color="auto"/>
      </w:divBdr>
    </w:div>
    <w:div w:id="459231112">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65240383">
      <w:bodyDiv w:val="1"/>
      <w:marLeft w:val="0"/>
      <w:marRight w:val="0"/>
      <w:marTop w:val="0"/>
      <w:marBottom w:val="0"/>
      <w:divBdr>
        <w:top w:val="none" w:sz="0" w:space="0" w:color="auto"/>
        <w:left w:val="none" w:sz="0" w:space="0" w:color="auto"/>
        <w:bottom w:val="none" w:sz="0" w:space="0" w:color="auto"/>
        <w:right w:val="none" w:sz="0" w:space="0" w:color="auto"/>
      </w:divBdr>
    </w:div>
    <w:div w:id="467668901">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498615723">
      <w:bodyDiv w:val="1"/>
      <w:marLeft w:val="0"/>
      <w:marRight w:val="0"/>
      <w:marTop w:val="0"/>
      <w:marBottom w:val="0"/>
      <w:divBdr>
        <w:top w:val="none" w:sz="0" w:space="0" w:color="auto"/>
        <w:left w:val="none" w:sz="0" w:space="0" w:color="auto"/>
        <w:bottom w:val="none" w:sz="0" w:space="0" w:color="auto"/>
        <w:right w:val="none" w:sz="0" w:space="0" w:color="auto"/>
      </w:divBdr>
    </w:div>
    <w:div w:id="511064807">
      <w:bodyDiv w:val="1"/>
      <w:marLeft w:val="0"/>
      <w:marRight w:val="0"/>
      <w:marTop w:val="0"/>
      <w:marBottom w:val="0"/>
      <w:divBdr>
        <w:top w:val="none" w:sz="0" w:space="0" w:color="auto"/>
        <w:left w:val="none" w:sz="0" w:space="0" w:color="auto"/>
        <w:bottom w:val="none" w:sz="0" w:space="0" w:color="auto"/>
        <w:right w:val="none" w:sz="0" w:space="0" w:color="auto"/>
      </w:divBdr>
    </w:div>
    <w:div w:id="543248337">
      <w:bodyDiv w:val="1"/>
      <w:marLeft w:val="0"/>
      <w:marRight w:val="0"/>
      <w:marTop w:val="0"/>
      <w:marBottom w:val="0"/>
      <w:divBdr>
        <w:top w:val="none" w:sz="0" w:space="0" w:color="auto"/>
        <w:left w:val="none" w:sz="0" w:space="0" w:color="auto"/>
        <w:bottom w:val="none" w:sz="0" w:space="0" w:color="auto"/>
        <w:right w:val="none" w:sz="0" w:space="0" w:color="auto"/>
      </w:divBdr>
    </w:div>
    <w:div w:id="543828267">
      <w:bodyDiv w:val="1"/>
      <w:marLeft w:val="0"/>
      <w:marRight w:val="0"/>
      <w:marTop w:val="0"/>
      <w:marBottom w:val="0"/>
      <w:divBdr>
        <w:top w:val="none" w:sz="0" w:space="0" w:color="auto"/>
        <w:left w:val="none" w:sz="0" w:space="0" w:color="auto"/>
        <w:bottom w:val="none" w:sz="0" w:space="0" w:color="auto"/>
        <w:right w:val="none" w:sz="0" w:space="0" w:color="auto"/>
      </w:divBdr>
    </w:div>
    <w:div w:id="545487787">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554590448">
      <w:bodyDiv w:val="1"/>
      <w:marLeft w:val="0"/>
      <w:marRight w:val="0"/>
      <w:marTop w:val="0"/>
      <w:marBottom w:val="0"/>
      <w:divBdr>
        <w:top w:val="none" w:sz="0" w:space="0" w:color="auto"/>
        <w:left w:val="none" w:sz="0" w:space="0" w:color="auto"/>
        <w:bottom w:val="none" w:sz="0" w:space="0" w:color="auto"/>
        <w:right w:val="none" w:sz="0" w:space="0" w:color="auto"/>
      </w:divBdr>
    </w:div>
    <w:div w:id="558052600">
      <w:bodyDiv w:val="1"/>
      <w:marLeft w:val="0"/>
      <w:marRight w:val="0"/>
      <w:marTop w:val="0"/>
      <w:marBottom w:val="0"/>
      <w:divBdr>
        <w:top w:val="none" w:sz="0" w:space="0" w:color="auto"/>
        <w:left w:val="none" w:sz="0" w:space="0" w:color="auto"/>
        <w:bottom w:val="none" w:sz="0" w:space="0" w:color="auto"/>
        <w:right w:val="none" w:sz="0" w:space="0" w:color="auto"/>
      </w:divBdr>
    </w:div>
    <w:div w:id="561910814">
      <w:bodyDiv w:val="1"/>
      <w:marLeft w:val="0"/>
      <w:marRight w:val="0"/>
      <w:marTop w:val="0"/>
      <w:marBottom w:val="0"/>
      <w:divBdr>
        <w:top w:val="none" w:sz="0" w:space="0" w:color="auto"/>
        <w:left w:val="none" w:sz="0" w:space="0" w:color="auto"/>
        <w:bottom w:val="none" w:sz="0" w:space="0" w:color="auto"/>
        <w:right w:val="none" w:sz="0" w:space="0" w:color="auto"/>
      </w:divBdr>
    </w:div>
    <w:div w:id="589702329">
      <w:bodyDiv w:val="1"/>
      <w:marLeft w:val="0"/>
      <w:marRight w:val="0"/>
      <w:marTop w:val="0"/>
      <w:marBottom w:val="0"/>
      <w:divBdr>
        <w:top w:val="none" w:sz="0" w:space="0" w:color="auto"/>
        <w:left w:val="none" w:sz="0" w:space="0" w:color="auto"/>
        <w:bottom w:val="none" w:sz="0" w:space="0" w:color="auto"/>
        <w:right w:val="none" w:sz="0" w:space="0" w:color="auto"/>
      </w:divBdr>
    </w:div>
    <w:div w:id="591939142">
      <w:bodyDiv w:val="1"/>
      <w:marLeft w:val="0"/>
      <w:marRight w:val="0"/>
      <w:marTop w:val="0"/>
      <w:marBottom w:val="0"/>
      <w:divBdr>
        <w:top w:val="none" w:sz="0" w:space="0" w:color="auto"/>
        <w:left w:val="none" w:sz="0" w:space="0" w:color="auto"/>
        <w:bottom w:val="none" w:sz="0" w:space="0" w:color="auto"/>
        <w:right w:val="none" w:sz="0" w:space="0" w:color="auto"/>
      </w:divBdr>
    </w:div>
    <w:div w:id="607078621">
      <w:bodyDiv w:val="1"/>
      <w:marLeft w:val="0"/>
      <w:marRight w:val="0"/>
      <w:marTop w:val="0"/>
      <w:marBottom w:val="0"/>
      <w:divBdr>
        <w:top w:val="none" w:sz="0" w:space="0" w:color="auto"/>
        <w:left w:val="none" w:sz="0" w:space="0" w:color="auto"/>
        <w:bottom w:val="none" w:sz="0" w:space="0" w:color="auto"/>
        <w:right w:val="none" w:sz="0" w:space="0" w:color="auto"/>
      </w:divBdr>
    </w:div>
    <w:div w:id="611789488">
      <w:bodyDiv w:val="1"/>
      <w:marLeft w:val="0"/>
      <w:marRight w:val="0"/>
      <w:marTop w:val="0"/>
      <w:marBottom w:val="0"/>
      <w:divBdr>
        <w:top w:val="none" w:sz="0" w:space="0" w:color="auto"/>
        <w:left w:val="none" w:sz="0" w:space="0" w:color="auto"/>
        <w:bottom w:val="none" w:sz="0" w:space="0" w:color="auto"/>
        <w:right w:val="none" w:sz="0" w:space="0" w:color="auto"/>
      </w:divBdr>
    </w:div>
    <w:div w:id="612324225">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18873747">
      <w:bodyDiv w:val="1"/>
      <w:marLeft w:val="0"/>
      <w:marRight w:val="0"/>
      <w:marTop w:val="0"/>
      <w:marBottom w:val="0"/>
      <w:divBdr>
        <w:top w:val="none" w:sz="0" w:space="0" w:color="auto"/>
        <w:left w:val="none" w:sz="0" w:space="0" w:color="auto"/>
        <w:bottom w:val="none" w:sz="0" w:space="0" w:color="auto"/>
        <w:right w:val="none" w:sz="0" w:space="0" w:color="auto"/>
      </w:divBdr>
    </w:div>
    <w:div w:id="618998565">
      <w:bodyDiv w:val="1"/>
      <w:marLeft w:val="0"/>
      <w:marRight w:val="0"/>
      <w:marTop w:val="0"/>
      <w:marBottom w:val="0"/>
      <w:divBdr>
        <w:top w:val="none" w:sz="0" w:space="0" w:color="auto"/>
        <w:left w:val="none" w:sz="0" w:space="0" w:color="auto"/>
        <w:bottom w:val="none" w:sz="0" w:space="0" w:color="auto"/>
        <w:right w:val="none" w:sz="0" w:space="0" w:color="auto"/>
      </w:divBdr>
    </w:div>
    <w:div w:id="623116651">
      <w:bodyDiv w:val="1"/>
      <w:marLeft w:val="0"/>
      <w:marRight w:val="0"/>
      <w:marTop w:val="0"/>
      <w:marBottom w:val="0"/>
      <w:divBdr>
        <w:top w:val="none" w:sz="0" w:space="0" w:color="auto"/>
        <w:left w:val="none" w:sz="0" w:space="0" w:color="auto"/>
        <w:bottom w:val="none" w:sz="0" w:space="0" w:color="auto"/>
        <w:right w:val="none" w:sz="0" w:space="0" w:color="auto"/>
      </w:divBdr>
    </w:div>
    <w:div w:id="627010283">
      <w:bodyDiv w:val="1"/>
      <w:marLeft w:val="0"/>
      <w:marRight w:val="0"/>
      <w:marTop w:val="0"/>
      <w:marBottom w:val="0"/>
      <w:divBdr>
        <w:top w:val="none" w:sz="0" w:space="0" w:color="auto"/>
        <w:left w:val="none" w:sz="0" w:space="0" w:color="auto"/>
        <w:bottom w:val="none" w:sz="0" w:space="0" w:color="auto"/>
        <w:right w:val="none" w:sz="0" w:space="0" w:color="auto"/>
      </w:divBdr>
    </w:div>
    <w:div w:id="632949349">
      <w:bodyDiv w:val="1"/>
      <w:marLeft w:val="0"/>
      <w:marRight w:val="0"/>
      <w:marTop w:val="0"/>
      <w:marBottom w:val="0"/>
      <w:divBdr>
        <w:top w:val="none" w:sz="0" w:space="0" w:color="auto"/>
        <w:left w:val="none" w:sz="0" w:space="0" w:color="auto"/>
        <w:bottom w:val="none" w:sz="0" w:space="0" w:color="auto"/>
        <w:right w:val="none" w:sz="0" w:space="0" w:color="auto"/>
      </w:divBdr>
    </w:div>
    <w:div w:id="635918837">
      <w:bodyDiv w:val="1"/>
      <w:marLeft w:val="0"/>
      <w:marRight w:val="0"/>
      <w:marTop w:val="0"/>
      <w:marBottom w:val="0"/>
      <w:divBdr>
        <w:top w:val="none" w:sz="0" w:space="0" w:color="auto"/>
        <w:left w:val="none" w:sz="0" w:space="0" w:color="auto"/>
        <w:bottom w:val="none" w:sz="0" w:space="0" w:color="auto"/>
        <w:right w:val="none" w:sz="0" w:space="0" w:color="auto"/>
      </w:divBdr>
    </w:div>
    <w:div w:id="641471389">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657463241">
      <w:bodyDiv w:val="1"/>
      <w:marLeft w:val="0"/>
      <w:marRight w:val="0"/>
      <w:marTop w:val="0"/>
      <w:marBottom w:val="0"/>
      <w:divBdr>
        <w:top w:val="none" w:sz="0" w:space="0" w:color="auto"/>
        <w:left w:val="none" w:sz="0" w:space="0" w:color="auto"/>
        <w:bottom w:val="none" w:sz="0" w:space="0" w:color="auto"/>
        <w:right w:val="none" w:sz="0" w:space="0" w:color="auto"/>
      </w:divBdr>
    </w:div>
    <w:div w:id="660543961">
      <w:bodyDiv w:val="1"/>
      <w:marLeft w:val="0"/>
      <w:marRight w:val="0"/>
      <w:marTop w:val="0"/>
      <w:marBottom w:val="0"/>
      <w:divBdr>
        <w:top w:val="none" w:sz="0" w:space="0" w:color="auto"/>
        <w:left w:val="none" w:sz="0" w:space="0" w:color="auto"/>
        <w:bottom w:val="none" w:sz="0" w:space="0" w:color="auto"/>
        <w:right w:val="none" w:sz="0" w:space="0" w:color="auto"/>
      </w:divBdr>
    </w:div>
    <w:div w:id="666907346">
      <w:bodyDiv w:val="1"/>
      <w:marLeft w:val="0"/>
      <w:marRight w:val="0"/>
      <w:marTop w:val="0"/>
      <w:marBottom w:val="0"/>
      <w:divBdr>
        <w:top w:val="none" w:sz="0" w:space="0" w:color="auto"/>
        <w:left w:val="none" w:sz="0" w:space="0" w:color="auto"/>
        <w:bottom w:val="none" w:sz="0" w:space="0" w:color="auto"/>
        <w:right w:val="none" w:sz="0" w:space="0" w:color="auto"/>
      </w:divBdr>
    </w:div>
    <w:div w:id="670840758">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690642174">
      <w:bodyDiv w:val="1"/>
      <w:marLeft w:val="0"/>
      <w:marRight w:val="0"/>
      <w:marTop w:val="0"/>
      <w:marBottom w:val="0"/>
      <w:divBdr>
        <w:top w:val="none" w:sz="0" w:space="0" w:color="auto"/>
        <w:left w:val="none" w:sz="0" w:space="0" w:color="auto"/>
        <w:bottom w:val="none" w:sz="0" w:space="0" w:color="auto"/>
        <w:right w:val="none" w:sz="0" w:space="0" w:color="auto"/>
      </w:divBdr>
    </w:div>
    <w:div w:id="695741715">
      <w:bodyDiv w:val="1"/>
      <w:marLeft w:val="0"/>
      <w:marRight w:val="0"/>
      <w:marTop w:val="0"/>
      <w:marBottom w:val="0"/>
      <w:divBdr>
        <w:top w:val="none" w:sz="0" w:space="0" w:color="auto"/>
        <w:left w:val="none" w:sz="0" w:space="0" w:color="auto"/>
        <w:bottom w:val="none" w:sz="0" w:space="0" w:color="auto"/>
        <w:right w:val="none" w:sz="0" w:space="0" w:color="auto"/>
      </w:divBdr>
    </w:div>
    <w:div w:id="698504455">
      <w:bodyDiv w:val="1"/>
      <w:marLeft w:val="0"/>
      <w:marRight w:val="0"/>
      <w:marTop w:val="0"/>
      <w:marBottom w:val="0"/>
      <w:divBdr>
        <w:top w:val="none" w:sz="0" w:space="0" w:color="auto"/>
        <w:left w:val="none" w:sz="0" w:space="0" w:color="auto"/>
        <w:bottom w:val="none" w:sz="0" w:space="0" w:color="auto"/>
        <w:right w:val="none" w:sz="0" w:space="0" w:color="auto"/>
      </w:divBdr>
    </w:div>
    <w:div w:id="714158091">
      <w:bodyDiv w:val="1"/>
      <w:marLeft w:val="0"/>
      <w:marRight w:val="0"/>
      <w:marTop w:val="0"/>
      <w:marBottom w:val="0"/>
      <w:divBdr>
        <w:top w:val="none" w:sz="0" w:space="0" w:color="auto"/>
        <w:left w:val="none" w:sz="0" w:space="0" w:color="auto"/>
        <w:bottom w:val="none" w:sz="0" w:space="0" w:color="auto"/>
        <w:right w:val="none" w:sz="0" w:space="0" w:color="auto"/>
      </w:divBdr>
    </w:div>
    <w:div w:id="714624654">
      <w:bodyDiv w:val="1"/>
      <w:marLeft w:val="0"/>
      <w:marRight w:val="0"/>
      <w:marTop w:val="0"/>
      <w:marBottom w:val="0"/>
      <w:divBdr>
        <w:top w:val="none" w:sz="0" w:space="0" w:color="auto"/>
        <w:left w:val="none" w:sz="0" w:space="0" w:color="auto"/>
        <w:bottom w:val="none" w:sz="0" w:space="0" w:color="auto"/>
        <w:right w:val="none" w:sz="0" w:space="0" w:color="auto"/>
      </w:divBdr>
    </w:div>
    <w:div w:id="721052039">
      <w:bodyDiv w:val="1"/>
      <w:marLeft w:val="0"/>
      <w:marRight w:val="0"/>
      <w:marTop w:val="0"/>
      <w:marBottom w:val="0"/>
      <w:divBdr>
        <w:top w:val="none" w:sz="0" w:space="0" w:color="auto"/>
        <w:left w:val="none" w:sz="0" w:space="0" w:color="auto"/>
        <w:bottom w:val="none" w:sz="0" w:space="0" w:color="auto"/>
        <w:right w:val="none" w:sz="0" w:space="0" w:color="auto"/>
      </w:divBdr>
    </w:div>
    <w:div w:id="728114715">
      <w:bodyDiv w:val="1"/>
      <w:marLeft w:val="0"/>
      <w:marRight w:val="0"/>
      <w:marTop w:val="0"/>
      <w:marBottom w:val="0"/>
      <w:divBdr>
        <w:top w:val="none" w:sz="0" w:space="0" w:color="auto"/>
        <w:left w:val="none" w:sz="0" w:space="0" w:color="auto"/>
        <w:bottom w:val="none" w:sz="0" w:space="0" w:color="auto"/>
        <w:right w:val="none" w:sz="0" w:space="0" w:color="auto"/>
      </w:divBdr>
    </w:div>
    <w:div w:id="733553161">
      <w:bodyDiv w:val="1"/>
      <w:marLeft w:val="0"/>
      <w:marRight w:val="0"/>
      <w:marTop w:val="0"/>
      <w:marBottom w:val="0"/>
      <w:divBdr>
        <w:top w:val="none" w:sz="0" w:space="0" w:color="auto"/>
        <w:left w:val="none" w:sz="0" w:space="0" w:color="auto"/>
        <w:bottom w:val="none" w:sz="0" w:space="0" w:color="auto"/>
        <w:right w:val="none" w:sz="0" w:space="0" w:color="auto"/>
      </w:divBdr>
    </w:div>
    <w:div w:id="733699330">
      <w:bodyDiv w:val="1"/>
      <w:marLeft w:val="0"/>
      <w:marRight w:val="0"/>
      <w:marTop w:val="0"/>
      <w:marBottom w:val="0"/>
      <w:divBdr>
        <w:top w:val="none" w:sz="0" w:space="0" w:color="auto"/>
        <w:left w:val="none" w:sz="0" w:space="0" w:color="auto"/>
        <w:bottom w:val="none" w:sz="0" w:space="0" w:color="auto"/>
        <w:right w:val="none" w:sz="0" w:space="0" w:color="auto"/>
      </w:divBdr>
    </w:div>
    <w:div w:id="737292193">
      <w:bodyDiv w:val="1"/>
      <w:marLeft w:val="0"/>
      <w:marRight w:val="0"/>
      <w:marTop w:val="0"/>
      <w:marBottom w:val="0"/>
      <w:divBdr>
        <w:top w:val="none" w:sz="0" w:space="0" w:color="auto"/>
        <w:left w:val="none" w:sz="0" w:space="0" w:color="auto"/>
        <w:bottom w:val="none" w:sz="0" w:space="0" w:color="auto"/>
        <w:right w:val="none" w:sz="0" w:space="0" w:color="auto"/>
      </w:divBdr>
    </w:div>
    <w:div w:id="739130967">
      <w:bodyDiv w:val="1"/>
      <w:marLeft w:val="0"/>
      <w:marRight w:val="0"/>
      <w:marTop w:val="0"/>
      <w:marBottom w:val="0"/>
      <w:divBdr>
        <w:top w:val="none" w:sz="0" w:space="0" w:color="auto"/>
        <w:left w:val="none" w:sz="0" w:space="0" w:color="auto"/>
        <w:bottom w:val="none" w:sz="0" w:space="0" w:color="auto"/>
        <w:right w:val="none" w:sz="0" w:space="0" w:color="auto"/>
      </w:divBdr>
    </w:div>
    <w:div w:id="744492976">
      <w:bodyDiv w:val="1"/>
      <w:marLeft w:val="0"/>
      <w:marRight w:val="0"/>
      <w:marTop w:val="0"/>
      <w:marBottom w:val="0"/>
      <w:divBdr>
        <w:top w:val="none" w:sz="0" w:space="0" w:color="auto"/>
        <w:left w:val="none" w:sz="0" w:space="0" w:color="auto"/>
        <w:bottom w:val="none" w:sz="0" w:space="0" w:color="auto"/>
        <w:right w:val="none" w:sz="0" w:space="0" w:color="auto"/>
      </w:divBdr>
    </w:div>
    <w:div w:id="750001641">
      <w:bodyDiv w:val="1"/>
      <w:marLeft w:val="0"/>
      <w:marRight w:val="0"/>
      <w:marTop w:val="0"/>
      <w:marBottom w:val="0"/>
      <w:divBdr>
        <w:top w:val="none" w:sz="0" w:space="0" w:color="auto"/>
        <w:left w:val="none" w:sz="0" w:space="0" w:color="auto"/>
        <w:bottom w:val="none" w:sz="0" w:space="0" w:color="auto"/>
        <w:right w:val="none" w:sz="0" w:space="0" w:color="auto"/>
      </w:divBdr>
    </w:div>
    <w:div w:id="763721707">
      <w:bodyDiv w:val="1"/>
      <w:marLeft w:val="0"/>
      <w:marRight w:val="0"/>
      <w:marTop w:val="0"/>
      <w:marBottom w:val="0"/>
      <w:divBdr>
        <w:top w:val="none" w:sz="0" w:space="0" w:color="auto"/>
        <w:left w:val="none" w:sz="0" w:space="0" w:color="auto"/>
        <w:bottom w:val="none" w:sz="0" w:space="0" w:color="auto"/>
        <w:right w:val="none" w:sz="0" w:space="0" w:color="auto"/>
      </w:divBdr>
    </w:div>
    <w:div w:id="768355453">
      <w:bodyDiv w:val="1"/>
      <w:marLeft w:val="0"/>
      <w:marRight w:val="0"/>
      <w:marTop w:val="0"/>
      <w:marBottom w:val="0"/>
      <w:divBdr>
        <w:top w:val="none" w:sz="0" w:space="0" w:color="auto"/>
        <w:left w:val="none" w:sz="0" w:space="0" w:color="auto"/>
        <w:bottom w:val="none" w:sz="0" w:space="0" w:color="auto"/>
        <w:right w:val="none" w:sz="0" w:space="0" w:color="auto"/>
      </w:divBdr>
    </w:div>
    <w:div w:id="768813356">
      <w:bodyDiv w:val="1"/>
      <w:marLeft w:val="0"/>
      <w:marRight w:val="0"/>
      <w:marTop w:val="0"/>
      <w:marBottom w:val="0"/>
      <w:divBdr>
        <w:top w:val="none" w:sz="0" w:space="0" w:color="auto"/>
        <w:left w:val="none" w:sz="0" w:space="0" w:color="auto"/>
        <w:bottom w:val="none" w:sz="0" w:space="0" w:color="auto"/>
        <w:right w:val="none" w:sz="0" w:space="0" w:color="auto"/>
      </w:divBdr>
    </w:div>
    <w:div w:id="772360277">
      <w:bodyDiv w:val="1"/>
      <w:marLeft w:val="0"/>
      <w:marRight w:val="0"/>
      <w:marTop w:val="0"/>
      <w:marBottom w:val="0"/>
      <w:divBdr>
        <w:top w:val="none" w:sz="0" w:space="0" w:color="auto"/>
        <w:left w:val="none" w:sz="0" w:space="0" w:color="auto"/>
        <w:bottom w:val="none" w:sz="0" w:space="0" w:color="auto"/>
        <w:right w:val="none" w:sz="0" w:space="0" w:color="auto"/>
      </w:divBdr>
    </w:div>
    <w:div w:id="787354864">
      <w:bodyDiv w:val="1"/>
      <w:marLeft w:val="0"/>
      <w:marRight w:val="0"/>
      <w:marTop w:val="0"/>
      <w:marBottom w:val="0"/>
      <w:divBdr>
        <w:top w:val="none" w:sz="0" w:space="0" w:color="auto"/>
        <w:left w:val="none" w:sz="0" w:space="0" w:color="auto"/>
        <w:bottom w:val="none" w:sz="0" w:space="0" w:color="auto"/>
        <w:right w:val="none" w:sz="0" w:space="0" w:color="auto"/>
      </w:divBdr>
    </w:div>
    <w:div w:id="788399404">
      <w:bodyDiv w:val="1"/>
      <w:marLeft w:val="0"/>
      <w:marRight w:val="0"/>
      <w:marTop w:val="0"/>
      <w:marBottom w:val="0"/>
      <w:divBdr>
        <w:top w:val="none" w:sz="0" w:space="0" w:color="auto"/>
        <w:left w:val="none" w:sz="0" w:space="0" w:color="auto"/>
        <w:bottom w:val="none" w:sz="0" w:space="0" w:color="auto"/>
        <w:right w:val="none" w:sz="0" w:space="0" w:color="auto"/>
      </w:divBdr>
    </w:div>
    <w:div w:id="794327656">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25317837">
      <w:bodyDiv w:val="1"/>
      <w:marLeft w:val="0"/>
      <w:marRight w:val="0"/>
      <w:marTop w:val="0"/>
      <w:marBottom w:val="0"/>
      <w:divBdr>
        <w:top w:val="none" w:sz="0" w:space="0" w:color="auto"/>
        <w:left w:val="none" w:sz="0" w:space="0" w:color="auto"/>
        <w:bottom w:val="none" w:sz="0" w:space="0" w:color="auto"/>
        <w:right w:val="none" w:sz="0" w:space="0" w:color="auto"/>
      </w:divBdr>
    </w:div>
    <w:div w:id="828864906">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40896032">
      <w:bodyDiv w:val="1"/>
      <w:marLeft w:val="0"/>
      <w:marRight w:val="0"/>
      <w:marTop w:val="0"/>
      <w:marBottom w:val="0"/>
      <w:divBdr>
        <w:top w:val="none" w:sz="0" w:space="0" w:color="auto"/>
        <w:left w:val="none" w:sz="0" w:space="0" w:color="auto"/>
        <w:bottom w:val="none" w:sz="0" w:space="0" w:color="auto"/>
        <w:right w:val="none" w:sz="0" w:space="0" w:color="auto"/>
      </w:divBdr>
    </w:div>
    <w:div w:id="885989925">
      <w:bodyDiv w:val="1"/>
      <w:marLeft w:val="0"/>
      <w:marRight w:val="0"/>
      <w:marTop w:val="0"/>
      <w:marBottom w:val="0"/>
      <w:divBdr>
        <w:top w:val="none" w:sz="0" w:space="0" w:color="auto"/>
        <w:left w:val="none" w:sz="0" w:space="0" w:color="auto"/>
        <w:bottom w:val="none" w:sz="0" w:space="0" w:color="auto"/>
        <w:right w:val="none" w:sz="0" w:space="0" w:color="auto"/>
      </w:divBdr>
    </w:div>
    <w:div w:id="886064608">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893810834">
      <w:bodyDiv w:val="1"/>
      <w:marLeft w:val="0"/>
      <w:marRight w:val="0"/>
      <w:marTop w:val="0"/>
      <w:marBottom w:val="0"/>
      <w:divBdr>
        <w:top w:val="none" w:sz="0" w:space="0" w:color="auto"/>
        <w:left w:val="none" w:sz="0" w:space="0" w:color="auto"/>
        <w:bottom w:val="none" w:sz="0" w:space="0" w:color="auto"/>
        <w:right w:val="none" w:sz="0" w:space="0" w:color="auto"/>
      </w:divBdr>
    </w:div>
    <w:div w:id="911088172">
      <w:bodyDiv w:val="1"/>
      <w:marLeft w:val="0"/>
      <w:marRight w:val="0"/>
      <w:marTop w:val="0"/>
      <w:marBottom w:val="0"/>
      <w:divBdr>
        <w:top w:val="none" w:sz="0" w:space="0" w:color="auto"/>
        <w:left w:val="none" w:sz="0" w:space="0" w:color="auto"/>
        <w:bottom w:val="none" w:sz="0" w:space="0" w:color="auto"/>
        <w:right w:val="none" w:sz="0" w:space="0" w:color="auto"/>
      </w:divBdr>
    </w:div>
    <w:div w:id="917636794">
      <w:bodyDiv w:val="1"/>
      <w:marLeft w:val="0"/>
      <w:marRight w:val="0"/>
      <w:marTop w:val="0"/>
      <w:marBottom w:val="0"/>
      <w:divBdr>
        <w:top w:val="none" w:sz="0" w:space="0" w:color="auto"/>
        <w:left w:val="none" w:sz="0" w:space="0" w:color="auto"/>
        <w:bottom w:val="none" w:sz="0" w:space="0" w:color="auto"/>
        <w:right w:val="none" w:sz="0" w:space="0" w:color="auto"/>
      </w:divBdr>
    </w:div>
    <w:div w:id="921067036">
      <w:bodyDiv w:val="1"/>
      <w:marLeft w:val="0"/>
      <w:marRight w:val="0"/>
      <w:marTop w:val="0"/>
      <w:marBottom w:val="0"/>
      <w:divBdr>
        <w:top w:val="none" w:sz="0" w:space="0" w:color="auto"/>
        <w:left w:val="none" w:sz="0" w:space="0" w:color="auto"/>
        <w:bottom w:val="none" w:sz="0" w:space="0" w:color="auto"/>
        <w:right w:val="none" w:sz="0" w:space="0" w:color="auto"/>
      </w:divBdr>
    </w:div>
    <w:div w:id="927467547">
      <w:bodyDiv w:val="1"/>
      <w:marLeft w:val="0"/>
      <w:marRight w:val="0"/>
      <w:marTop w:val="0"/>
      <w:marBottom w:val="0"/>
      <w:divBdr>
        <w:top w:val="none" w:sz="0" w:space="0" w:color="auto"/>
        <w:left w:val="none" w:sz="0" w:space="0" w:color="auto"/>
        <w:bottom w:val="none" w:sz="0" w:space="0" w:color="auto"/>
        <w:right w:val="none" w:sz="0" w:space="0" w:color="auto"/>
      </w:divBdr>
    </w:div>
    <w:div w:id="928541665">
      <w:bodyDiv w:val="1"/>
      <w:marLeft w:val="0"/>
      <w:marRight w:val="0"/>
      <w:marTop w:val="0"/>
      <w:marBottom w:val="0"/>
      <w:divBdr>
        <w:top w:val="none" w:sz="0" w:space="0" w:color="auto"/>
        <w:left w:val="none" w:sz="0" w:space="0" w:color="auto"/>
        <w:bottom w:val="none" w:sz="0" w:space="0" w:color="auto"/>
        <w:right w:val="none" w:sz="0" w:space="0" w:color="auto"/>
      </w:divBdr>
    </w:div>
    <w:div w:id="93490126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47614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87899004">
      <w:bodyDiv w:val="1"/>
      <w:marLeft w:val="0"/>
      <w:marRight w:val="0"/>
      <w:marTop w:val="0"/>
      <w:marBottom w:val="0"/>
      <w:divBdr>
        <w:top w:val="none" w:sz="0" w:space="0" w:color="auto"/>
        <w:left w:val="none" w:sz="0" w:space="0" w:color="auto"/>
        <w:bottom w:val="none" w:sz="0" w:space="0" w:color="auto"/>
        <w:right w:val="none" w:sz="0" w:space="0" w:color="auto"/>
      </w:divBdr>
    </w:div>
    <w:div w:id="994182364">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13647102">
      <w:bodyDiv w:val="1"/>
      <w:marLeft w:val="0"/>
      <w:marRight w:val="0"/>
      <w:marTop w:val="0"/>
      <w:marBottom w:val="0"/>
      <w:divBdr>
        <w:top w:val="none" w:sz="0" w:space="0" w:color="auto"/>
        <w:left w:val="none" w:sz="0" w:space="0" w:color="auto"/>
        <w:bottom w:val="none" w:sz="0" w:space="0" w:color="auto"/>
        <w:right w:val="none" w:sz="0" w:space="0" w:color="auto"/>
      </w:divBdr>
    </w:div>
    <w:div w:id="1025130072">
      <w:bodyDiv w:val="1"/>
      <w:marLeft w:val="0"/>
      <w:marRight w:val="0"/>
      <w:marTop w:val="0"/>
      <w:marBottom w:val="0"/>
      <w:divBdr>
        <w:top w:val="none" w:sz="0" w:space="0" w:color="auto"/>
        <w:left w:val="none" w:sz="0" w:space="0" w:color="auto"/>
        <w:bottom w:val="none" w:sz="0" w:space="0" w:color="auto"/>
        <w:right w:val="none" w:sz="0" w:space="0" w:color="auto"/>
      </w:divBdr>
    </w:div>
    <w:div w:id="1025521368">
      <w:bodyDiv w:val="1"/>
      <w:marLeft w:val="0"/>
      <w:marRight w:val="0"/>
      <w:marTop w:val="0"/>
      <w:marBottom w:val="0"/>
      <w:divBdr>
        <w:top w:val="none" w:sz="0" w:space="0" w:color="auto"/>
        <w:left w:val="none" w:sz="0" w:space="0" w:color="auto"/>
        <w:bottom w:val="none" w:sz="0" w:space="0" w:color="auto"/>
        <w:right w:val="none" w:sz="0" w:space="0" w:color="auto"/>
      </w:divBdr>
    </w:div>
    <w:div w:id="1036008144">
      <w:bodyDiv w:val="1"/>
      <w:marLeft w:val="0"/>
      <w:marRight w:val="0"/>
      <w:marTop w:val="0"/>
      <w:marBottom w:val="0"/>
      <w:divBdr>
        <w:top w:val="none" w:sz="0" w:space="0" w:color="auto"/>
        <w:left w:val="none" w:sz="0" w:space="0" w:color="auto"/>
        <w:bottom w:val="none" w:sz="0" w:space="0" w:color="auto"/>
        <w:right w:val="none" w:sz="0" w:space="0" w:color="auto"/>
      </w:divBdr>
    </w:div>
    <w:div w:id="1036779657">
      <w:bodyDiv w:val="1"/>
      <w:marLeft w:val="0"/>
      <w:marRight w:val="0"/>
      <w:marTop w:val="0"/>
      <w:marBottom w:val="0"/>
      <w:divBdr>
        <w:top w:val="none" w:sz="0" w:space="0" w:color="auto"/>
        <w:left w:val="none" w:sz="0" w:space="0" w:color="auto"/>
        <w:bottom w:val="none" w:sz="0" w:space="0" w:color="auto"/>
        <w:right w:val="none" w:sz="0" w:space="0" w:color="auto"/>
      </w:divBdr>
    </w:div>
    <w:div w:id="1047603276">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3795531">
      <w:bodyDiv w:val="1"/>
      <w:marLeft w:val="0"/>
      <w:marRight w:val="0"/>
      <w:marTop w:val="0"/>
      <w:marBottom w:val="0"/>
      <w:divBdr>
        <w:top w:val="none" w:sz="0" w:space="0" w:color="auto"/>
        <w:left w:val="none" w:sz="0" w:space="0" w:color="auto"/>
        <w:bottom w:val="none" w:sz="0" w:space="0" w:color="auto"/>
        <w:right w:val="none" w:sz="0" w:space="0" w:color="auto"/>
      </w:divBdr>
    </w:div>
    <w:div w:id="1068770285">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090351379">
      <w:bodyDiv w:val="1"/>
      <w:marLeft w:val="0"/>
      <w:marRight w:val="0"/>
      <w:marTop w:val="0"/>
      <w:marBottom w:val="0"/>
      <w:divBdr>
        <w:top w:val="none" w:sz="0" w:space="0" w:color="auto"/>
        <w:left w:val="none" w:sz="0" w:space="0" w:color="auto"/>
        <w:bottom w:val="none" w:sz="0" w:space="0" w:color="auto"/>
        <w:right w:val="none" w:sz="0" w:space="0" w:color="auto"/>
      </w:divBdr>
    </w:div>
    <w:div w:id="1113522865">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25075929">
      <w:bodyDiv w:val="1"/>
      <w:marLeft w:val="0"/>
      <w:marRight w:val="0"/>
      <w:marTop w:val="0"/>
      <w:marBottom w:val="0"/>
      <w:divBdr>
        <w:top w:val="none" w:sz="0" w:space="0" w:color="auto"/>
        <w:left w:val="none" w:sz="0" w:space="0" w:color="auto"/>
        <w:bottom w:val="none" w:sz="0" w:space="0" w:color="auto"/>
        <w:right w:val="none" w:sz="0" w:space="0" w:color="auto"/>
      </w:divBdr>
    </w:div>
    <w:div w:id="1133598920">
      <w:bodyDiv w:val="1"/>
      <w:marLeft w:val="0"/>
      <w:marRight w:val="0"/>
      <w:marTop w:val="0"/>
      <w:marBottom w:val="0"/>
      <w:divBdr>
        <w:top w:val="none" w:sz="0" w:space="0" w:color="auto"/>
        <w:left w:val="none" w:sz="0" w:space="0" w:color="auto"/>
        <w:bottom w:val="none" w:sz="0" w:space="0" w:color="auto"/>
        <w:right w:val="none" w:sz="0" w:space="0" w:color="auto"/>
      </w:divBdr>
    </w:div>
    <w:div w:id="1134830290">
      <w:bodyDiv w:val="1"/>
      <w:marLeft w:val="0"/>
      <w:marRight w:val="0"/>
      <w:marTop w:val="0"/>
      <w:marBottom w:val="0"/>
      <w:divBdr>
        <w:top w:val="none" w:sz="0" w:space="0" w:color="auto"/>
        <w:left w:val="none" w:sz="0" w:space="0" w:color="auto"/>
        <w:bottom w:val="none" w:sz="0" w:space="0" w:color="auto"/>
        <w:right w:val="none" w:sz="0" w:space="0" w:color="auto"/>
      </w:divBdr>
    </w:div>
    <w:div w:id="1134982047">
      <w:bodyDiv w:val="1"/>
      <w:marLeft w:val="0"/>
      <w:marRight w:val="0"/>
      <w:marTop w:val="0"/>
      <w:marBottom w:val="0"/>
      <w:divBdr>
        <w:top w:val="none" w:sz="0" w:space="0" w:color="auto"/>
        <w:left w:val="none" w:sz="0" w:space="0" w:color="auto"/>
        <w:bottom w:val="none" w:sz="0" w:space="0" w:color="auto"/>
        <w:right w:val="none" w:sz="0" w:space="0" w:color="auto"/>
      </w:divBdr>
    </w:div>
    <w:div w:id="1138492553">
      <w:bodyDiv w:val="1"/>
      <w:marLeft w:val="0"/>
      <w:marRight w:val="0"/>
      <w:marTop w:val="0"/>
      <w:marBottom w:val="0"/>
      <w:divBdr>
        <w:top w:val="none" w:sz="0" w:space="0" w:color="auto"/>
        <w:left w:val="none" w:sz="0" w:space="0" w:color="auto"/>
        <w:bottom w:val="none" w:sz="0" w:space="0" w:color="auto"/>
        <w:right w:val="none" w:sz="0" w:space="0" w:color="auto"/>
      </w:divBdr>
    </w:div>
    <w:div w:id="1139223009">
      <w:bodyDiv w:val="1"/>
      <w:marLeft w:val="0"/>
      <w:marRight w:val="0"/>
      <w:marTop w:val="0"/>
      <w:marBottom w:val="0"/>
      <w:divBdr>
        <w:top w:val="none" w:sz="0" w:space="0" w:color="auto"/>
        <w:left w:val="none" w:sz="0" w:space="0" w:color="auto"/>
        <w:bottom w:val="none" w:sz="0" w:space="0" w:color="auto"/>
        <w:right w:val="none" w:sz="0" w:space="0" w:color="auto"/>
      </w:divBdr>
    </w:div>
    <w:div w:id="1161965688">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176917739">
      <w:bodyDiv w:val="1"/>
      <w:marLeft w:val="0"/>
      <w:marRight w:val="0"/>
      <w:marTop w:val="0"/>
      <w:marBottom w:val="0"/>
      <w:divBdr>
        <w:top w:val="none" w:sz="0" w:space="0" w:color="auto"/>
        <w:left w:val="none" w:sz="0" w:space="0" w:color="auto"/>
        <w:bottom w:val="none" w:sz="0" w:space="0" w:color="auto"/>
        <w:right w:val="none" w:sz="0" w:space="0" w:color="auto"/>
      </w:divBdr>
    </w:div>
    <w:div w:id="1179197871">
      <w:bodyDiv w:val="1"/>
      <w:marLeft w:val="0"/>
      <w:marRight w:val="0"/>
      <w:marTop w:val="0"/>
      <w:marBottom w:val="0"/>
      <w:divBdr>
        <w:top w:val="none" w:sz="0" w:space="0" w:color="auto"/>
        <w:left w:val="none" w:sz="0" w:space="0" w:color="auto"/>
        <w:bottom w:val="none" w:sz="0" w:space="0" w:color="auto"/>
        <w:right w:val="none" w:sz="0" w:space="0" w:color="auto"/>
      </w:divBdr>
    </w:div>
    <w:div w:id="1184056129">
      <w:bodyDiv w:val="1"/>
      <w:marLeft w:val="0"/>
      <w:marRight w:val="0"/>
      <w:marTop w:val="0"/>
      <w:marBottom w:val="0"/>
      <w:divBdr>
        <w:top w:val="none" w:sz="0" w:space="0" w:color="auto"/>
        <w:left w:val="none" w:sz="0" w:space="0" w:color="auto"/>
        <w:bottom w:val="none" w:sz="0" w:space="0" w:color="auto"/>
        <w:right w:val="none" w:sz="0" w:space="0" w:color="auto"/>
      </w:divBdr>
    </w:div>
    <w:div w:id="1199900814">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08949284">
      <w:bodyDiv w:val="1"/>
      <w:marLeft w:val="0"/>
      <w:marRight w:val="0"/>
      <w:marTop w:val="0"/>
      <w:marBottom w:val="0"/>
      <w:divBdr>
        <w:top w:val="none" w:sz="0" w:space="0" w:color="auto"/>
        <w:left w:val="none" w:sz="0" w:space="0" w:color="auto"/>
        <w:bottom w:val="none" w:sz="0" w:space="0" w:color="auto"/>
        <w:right w:val="none" w:sz="0" w:space="0" w:color="auto"/>
      </w:divBdr>
    </w:div>
    <w:div w:id="1213811135">
      <w:bodyDiv w:val="1"/>
      <w:marLeft w:val="0"/>
      <w:marRight w:val="0"/>
      <w:marTop w:val="0"/>
      <w:marBottom w:val="0"/>
      <w:divBdr>
        <w:top w:val="none" w:sz="0" w:space="0" w:color="auto"/>
        <w:left w:val="none" w:sz="0" w:space="0" w:color="auto"/>
        <w:bottom w:val="none" w:sz="0" w:space="0" w:color="auto"/>
        <w:right w:val="none" w:sz="0" w:space="0" w:color="auto"/>
      </w:divBdr>
    </w:div>
    <w:div w:id="1214922362">
      <w:bodyDiv w:val="1"/>
      <w:marLeft w:val="0"/>
      <w:marRight w:val="0"/>
      <w:marTop w:val="0"/>
      <w:marBottom w:val="0"/>
      <w:divBdr>
        <w:top w:val="none" w:sz="0" w:space="0" w:color="auto"/>
        <w:left w:val="none" w:sz="0" w:space="0" w:color="auto"/>
        <w:bottom w:val="none" w:sz="0" w:space="0" w:color="auto"/>
        <w:right w:val="none" w:sz="0" w:space="0" w:color="auto"/>
      </w:divBdr>
    </w:div>
    <w:div w:id="1216232640">
      <w:bodyDiv w:val="1"/>
      <w:marLeft w:val="0"/>
      <w:marRight w:val="0"/>
      <w:marTop w:val="0"/>
      <w:marBottom w:val="0"/>
      <w:divBdr>
        <w:top w:val="none" w:sz="0" w:space="0" w:color="auto"/>
        <w:left w:val="none" w:sz="0" w:space="0" w:color="auto"/>
        <w:bottom w:val="none" w:sz="0" w:space="0" w:color="auto"/>
        <w:right w:val="none" w:sz="0" w:space="0" w:color="auto"/>
      </w:divBdr>
    </w:div>
    <w:div w:id="1225992918">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5312148">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245187333">
      <w:bodyDiv w:val="1"/>
      <w:marLeft w:val="0"/>
      <w:marRight w:val="0"/>
      <w:marTop w:val="0"/>
      <w:marBottom w:val="0"/>
      <w:divBdr>
        <w:top w:val="none" w:sz="0" w:space="0" w:color="auto"/>
        <w:left w:val="none" w:sz="0" w:space="0" w:color="auto"/>
        <w:bottom w:val="none" w:sz="0" w:space="0" w:color="auto"/>
        <w:right w:val="none" w:sz="0" w:space="0" w:color="auto"/>
      </w:divBdr>
    </w:div>
    <w:div w:id="1256479175">
      <w:bodyDiv w:val="1"/>
      <w:marLeft w:val="0"/>
      <w:marRight w:val="0"/>
      <w:marTop w:val="0"/>
      <w:marBottom w:val="0"/>
      <w:divBdr>
        <w:top w:val="none" w:sz="0" w:space="0" w:color="auto"/>
        <w:left w:val="none" w:sz="0" w:space="0" w:color="auto"/>
        <w:bottom w:val="none" w:sz="0" w:space="0" w:color="auto"/>
        <w:right w:val="none" w:sz="0" w:space="0" w:color="auto"/>
      </w:divBdr>
    </w:div>
    <w:div w:id="1263417255">
      <w:bodyDiv w:val="1"/>
      <w:marLeft w:val="0"/>
      <w:marRight w:val="0"/>
      <w:marTop w:val="0"/>
      <w:marBottom w:val="0"/>
      <w:divBdr>
        <w:top w:val="none" w:sz="0" w:space="0" w:color="auto"/>
        <w:left w:val="none" w:sz="0" w:space="0" w:color="auto"/>
        <w:bottom w:val="none" w:sz="0" w:space="0" w:color="auto"/>
        <w:right w:val="none" w:sz="0" w:space="0" w:color="auto"/>
      </w:divBdr>
    </w:div>
    <w:div w:id="1264845048">
      <w:bodyDiv w:val="1"/>
      <w:marLeft w:val="0"/>
      <w:marRight w:val="0"/>
      <w:marTop w:val="0"/>
      <w:marBottom w:val="0"/>
      <w:divBdr>
        <w:top w:val="none" w:sz="0" w:space="0" w:color="auto"/>
        <w:left w:val="none" w:sz="0" w:space="0" w:color="auto"/>
        <w:bottom w:val="none" w:sz="0" w:space="0" w:color="auto"/>
        <w:right w:val="none" w:sz="0" w:space="0" w:color="auto"/>
      </w:divBdr>
    </w:div>
    <w:div w:id="1268271372">
      <w:bodyDiv w:val="1"/>
      <w:marLeft w:val="0"/>
      <w:marRight w:val="0"/>
      <w:marTop w:val="0"/>
      <w:marBottom w:val="0"/>
      <w:divBdr>
        <w:top w:val="none" w:sz="0" w:space="0" w:color="auto"/>
        <w:left w:val="none" w:sz="0" w:space="0" w:color="auto"/>
        <w:bottom w:val="none" w:sz="0" w:space="0" w:color="auto"/>
        <w:right w:val="none" w:sz="0" w:space="0" w:color="auto"/>
      </w:divBdr>
    </w:div>
    <w:div w:id="1274897316">
      <w:bodyDiv w:val="1"/>
      <w:marLeft w:val="0"/>
      <w:marRight w:val="0"/>
      <w:marTop w:val="0"/>
      <w:marBottom w:val="0"/>
      <w:divBdr>
        <w:top w:val="none" w:sz="0" w:space="0" w:color="auto"/>
        <w:left w:val="none" w:sz="0" w:space="0" w:color="auto"/>
        <w:bottom w:val="none" w:sz="0" w:space="0" w:color="auto"/>
        <w:right w:val="none" w:sz="0" w:space="0" w:color="auto"/>
      </w:divBdr>
    </w:div>
    <w:div w:id="1314749937">
      <w:bodyDiv w:val="1"/>
      <w:marLeft w:val="0"/>
      <w:marRight w:val="0"/>
      <w:marTop w:val="0"/>
      <w:marBottom w:val="0"/>
      <w:divBdr>
        <w:top w:val="none" w:sz="0" w:space="0" w:color="auto"/>
        <w:left w:val="none" w:sz="0" w:space="0" w:color="auto"/>
        <w:bottom w:val="none" w:sz="0" w:space="0" w:color="auto"/>
        <w:right w:val="none" w:sz="0" w:space="0" w:color="auto"/>
      </w:divBdr>
    </w:div>
    <w:div w:id="1331912391">
      <w:bodyDiv w:val="1"/>
      <w:marLeft w:val="0"/>
      <w:marRight w:val="0"/>
      <w:marTop w:val="0"/>
      <w:marBottom w:val="0"/>
      <w:divBdr>
        <w:top w:val="none" w:sz="0" w:space="0" w:color="auto"/>
        <w:left w:val="none" w:sz="0" w:space="0" w:color="auto"/>
        <w:bottom w:val="none" w:sz="0" w:space="0" w:color="auto"/>
        <w:right w:val="none" w:sz="0" w:space="0" w:color="auto"/>
      </w:divBdr>
    </w:div>
    <w:div w:id="1333099484">
      <w:bodyDiv w:val="1"/>
      <w:marLeft w:val="0"/>
      <w:marRight w:val="0"/>
      <w:marTop w:val="0"/>
      <w:marBottom w:val="0"/>
      <w:divBdr>
        <w:top w:val="none" w:sz="0" w:space="0" w:color="auto"/>
        <w:left w:val="none" w:sz="0" w:space="0" w:color="auto"/>
        <w:bottom w:val="none" w:sz="0" w:space="0" w:color="auto"/>
        <w:right w:val="none" w:sz="0" w:space="0" w:color="auto"/>
      </w:divBdr>
    </w:div>
    <w:div w:id="1341203877">
      <w:bodyDiv w:val="1"/>
      <w:marLeft w:val="0"/>
      <w:marRight w:val="0"/>
      <w:marTop w:val="0"/>
      <w:marBottom w:val="0"/>
      <w:divBdr>
        <w:top w:val="none" w:sz="0" w:space="0" w:color="auto"/>
        <w:left w:val="none" w:sz="0" w:space="0" w:color="auto"/>
        <w:bottom w:val="none" w:sz="0" w:space="0" w:color="auto"/>
        <w:right w:val="none" w:sz="0" w:space="0" w:color="auto"/>
      </w:divBdr>
    </w:div>
    <w:div w:id="1346324375">
      <w:bodyDiv w:val="1"/>
      <w:marLeft w:val="0"/>
      <w:marRight w:val="0"/>
      <w:marTop w:val="0"/>
      <w:marBottom w:val="0"/>
      <w:divBdr>
        <w:top w:val="none" w:sz="0" w:space="0" w:color="auto"/>
        <w:left w:val="none" w:sz="0" w:space="0" w:color="auto"/>
        <w:bottom w:val="none" w:sz="0" w:space="0" w:color="auto"/>
        <w:right w:val="none" w:sz="0" w:space="0" w:color="auto"/>
      </w:divBdr>
    </w:div>
    <w:div w:id="1394621578">
      <w:bodyDiv w:val="1"/>
      <w:marLeft w:val="0"/>
      <w:marRight w:val="0"/>
      <w:marTop w:val="0"/>
      <w:marBottom w:val="0"/>
      <w:divBdr>
        <w:top w:val="none" w:sz="0" w:space="0" w:color="auto"/>
        <w:left w:val="none" w:sz="0" w:space="0" w:color="auto"/>
        <w:bottom w:val="none" w:sz="0" w:space="0" w:color="auto"/>
        <w:right w:val="none" w:sz="0" w:space="0" w:color="auto"/>
      </w:divBdr>
    </w:div>
    <w:div w:id="1416173886">
      <w:bodyDiv w:val="1"/>
      <w:marLeft w:val="0"/>
      <w:marRight w:val="0"/>
      <w:marTop w:val="0"/>
      <w:marBottom w:val="0"/>
      <w:divBdr>
        <w:top w:val="none" w:sz="0" w:space="0" w:color="auto"/>
        <w:left w:val="none" w:sz="0" w:space="0" w:color="auto"/>
        <w:bottom w:val="none" w:sz="0" w:space="0" w:color="auto"/>
        <w:right w:val="none" w:sz="0" w:space="0" w:color="auto"/>
      </w:divBdr>
    </w:div>
    <w:div w:id="1430738746">
      <w:bodyDiv w:val="1"/>
      <w:marLeft w:val="0"/>
      <w:marRight w:val="0"/>
      <w:marTop w:val="0"/>
      <w:marBottom w:val="0"/>
      <w:divBdr>
        <w:top w:val="none" w:sz="0" w:space="0" w:color="auto"/>
        <w:left w:val="none" w:sz="0" w:space="0" w:color="auto"/>
        <w:bottom w:val="none" w:sz="0" w:space="0" w:color="auto"/>
        <w:right w:val="none" w:sz="0" w:space="0" w:color="auto"/>
      </w:divBdr>
    </w:div>
    <w:div w:id="1442728282">
      <w:bodyDiv w:val="1"/>
      <w:marLeft w:val="0"/>
      <w:marRight w:val="0"/>
      <w:marTop w:val="0"/>
      <w:marBottom w:val="0"/>
      <w:divBdr>
        <w:top w:val="none" w:sz="0" w:space="0" w:color="auto"/>
        <w:left w:val="none" w:sz="0" w:space="0" w:color="auto"/>
        <w:bottom w:val="none" w:sz="0" w:space="0" w:color="auto"/>
        <w:right w:val="none" w:sz="0" w:space="0" w:color="auto"/>
      </w:divBdr>
    </w:div>
    <w:div w:id="1444152706">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88862383">
      <w:bodyDiv w:val="1"/>
      <w:marLeft w:val="0"/>
      <w:marRight w:val="0"/>
      <w:marTop w:val="0"/>
      <w:marBottom w:val="0"/>
      <w:divBdr>
        <w:top w:val="none" w:sz="0" w:space="0" w:color="auto"/>
        <w:left w:val="none" w:sz="0" w:space="0" w:color="auto"/>
        <w:bottom w:val="none" w:sz="0" w:space="0" w:color="auto"/>
        <w:right w:val="none" w:sz="0" w:space="0" w:color="auto"/>
      </w:divBdr>
    </w:div>
    <w:div w:id="1490901128">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497838920">
      <w:bodyDiv w:val="1"/>
      <w:marLeft w:val="0"/>
      <w:marRight w:val="0"/>
      <w:marTop w:val="0"/>
      <w:marBottom w:val="0"/>
      <w:divBdr>
        <w:top w:val="none" w:sz="0" w:space="0" w:color="auto"/>
        <w:left w:val="none" w:sz="0" w:space="0" w:color="auto"/>
        <w:bottom w:val="none" w:sz="0" w:space="0" w:color="auto"/>
        <w:right w:val="none" w:sz="0" w:space="0" w:color="auto"/>
      </w:divBdr>
    </w:div>
    <w:div w:id="1518542826">
      <w:bodyDiv w:val="1"/>
      <w:marLeft w:val="0"/>
      <w:marRight w:val="0"/>
      <w:marTop w:val="0"/>
      <w:marBottom w:val="0"/>
      <w:divBdr>
        <w:top w:val="none" w:sz="0" w:space="0" w:color="auto"/>
        <w:left w:val="none" w:sz="0" w:space="0" w:color="auto"/>
        <w:bottom w:val="none" w:sz="0" w:space="0" w:color="auto"/>
        <w:right w:val="none" w:sz="0" w:space="0" w:color="auto"/>
      </w:divBdr>
    </w:div>
    <w:div w:id="152574649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40780800">
      <w:bodyDiv w:val="1"/>
      <w:marLeft w:val="0"/>
      <w:marRight w:val="0"/>
      <w:marTop w:val="0"/>
      <w:marBottom w:val="0"/>
      <w:divBdr>
        <w:top w:val="none" w:sz="0" w:space="0" w:color="auto"/>
        <w:left w:val="none" w:sz="0" w:space="0" w:color="auto"/>
        <w:bottom w:val="none" w:sz="0" w:space="0" w:color="auto"/>
        <w:right w:val="none" w:sz="0" w:space="0" w:color="auto"/>
      </w:divBdr>
    </w:div>
    <w:div w:id="1544824367">
      <w:bodyDiv w:val="1"/>
      <w:marLeft w:val="0"/>
      <w:marRight w:val="0"/>
      <w:marTop w:val="0"/>
      <w:marBottom w:val="0"/>
      <w:divBdr>
        <w:top w:val="none" w:sz="0" w:space="0" w:color="auto"/>
        <w:left w:val="none" w:sz="0" w:space="0" w:color="auto"/>
        <w:bottom w:val="none" w:sz="0" w:space="0" w:color="auto"/>
        <w:right w:val="none" w:sz="0" w:space="0" w:color="auto"/>
      </w:divBdr>
    </w:div>
    <w:div w:id="1558008858">
      <w:bodyDiv w:val="1"/>
      <w:marLeft w:val="0"/>
      <w:marRight w:val="0"/>
      <w:marTop w:val="0"/>
      <w:marBottom w:val="0"/>
      <w:divBdr>
        <w:top w:val="none" w:sz="0" w:space="0" w:color="auto"/>
        <w:left w:val="none" w:sz="0" w:space="0" w:color="auto"/>
        <w:bottom w:val="none" w:sz="0" w:space="0" w:color="auto"/>
        <w:right w:val="none" w:sz="0" w:space="0" w:color="auto"/>
      </w:divBdr>
    </w:div>
    <w:div w:id="1574662918">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80209109">
      <w:bodyDiv w:val="1"/>
      <w:marLeft w:val="0"/>
      <w:marRight w:val="0"/>
      <w:marTop w:val="0"/>
      <w:marBottom w:val="0"/>
      <w:divBdr>
        <w:top w:val="none" w:sz="0" w:space="0" w:color="auto"/>
        <w:left w:val="none" w:sz="0" w:space="0" w:color="auto"/>
        <w:bottom w:val="none" w:sz="0" w:space="0" w:color="auto"/>
        <w:right w:val="none" w:sz="0" w:space="0" w:color="auto"/>
      </w:divBdr>
    </w:div>
    <w:div w:id="1586307783">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592811444">
      <w:bodyDiv w:val="1"/>
      <w:marLeft w:val="0"/>
      <w:marRight w:val="0"/>
      <w:marTop w:val="0"/>
      <w:marBottom w:val="0"/>
      <w:divBdr>
        <w:top w:val="none" w:sz="0" w:space="0" w:color="auto"/>
        <w:left w:val="none" w:sz="0" w:space="0" w:color="auto"/>
        <w:bottom w:val="none" w:sz="0" w:space="0" w:color="auto"/>
        <w:right w:val="none" w:sz="0" w:space="0" w:color="auto"/>
      </w:divBdr>
    </w:div>
    <w:div w:id="1594167062">
      <w:bodyDiv w:val="1"/>
      <w:marLeft w:val="0"/>
      <w:marRight w:val="0"/>
      <w:marTop w:val="0"/>
      <w:marBottom w:val="0"/>
      <w:divBdr>
        <w:top w:val="none" w:sz="0" w:space="0" w:color="auto"/>
        <w:left w:val="none" w:sz="0" w:space="0" w:color="auto"/>
        <w:bottom w:val="none" w:sz="0" w:space="0" w:color="auto"/>
        <w:right w:val="none" w:sz="0" w:space="0" w:color="auto"/>
      </w:divBdr>
    </w:div>
    <w:div w:id="1612128045">
      <w:bodyDiv w:val="1"/>
      <w:marLeft w:val="0"/>
      <w:marRight w:val="0"/>
      <w:marTop w:val="0"/>
      <w:marBottom w:val="0"/>
      <w:divBdr>
        <w:top w:val="none" w:sz="0" w:space="0" w:color="auto"/>
        <w:left w:val="none" w:sz="0" w:space="0" w:color="auto"/>
        <w:bottom w:val="none" w:sz="0" w:space="0" w:color="auto"/>
        <w:right w:val="none" w:sz="0" w:space="0" w:color="auto"/>
      </w:divBdr>
    </w:div>
    <w:div w:id="1612322065">
      <w:bodyDiv w:val="1"/>
      <w:marLeft w:val="0"/>
      <w:marRight w:val="0"/>
      <w:marTop w:val="0"/>
      <w:marBottom w:val="0"/>
      <w:divBdr>
        <w:top w:val="none" w:sz="0" w:space="0" w:color="auto"/>
        <w:left w:val="none" w:sz="0" w:space="0" w:color="auto"/>
        <w:bottom w:val="none" w:sz="0" w:space="0" w:color="auto"/>
        <w:right w:val="none" w:sz="0" w:space="0" w:color="auto"/>
      </w:divBdr>
    </w:div>
    <w:div w:id="1624077379">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663386715">
      <w:bodyDiv w:val="1"/>
      <w:marLeft w:val="0"/>
      <w:marRight w:val="0"/>
      <w:marTop w:val="0"/>
      <w:marBottom w:val="0"/>
      <w:divBdr>
        <w:top w:val="none" w:sz="0" w:space="0" w:color="auto"/>
        <w:left w:val="none" w:sz="0" w:space="0" w:color="auto"/>
        <w:bottom w:val="none" w:sz="0" w:space="0" w:color="auto"/>
        <w:right w:val="none" w:sz="0" w:space="0" w:color="auto"/>
      </w:divBdr>
    </w:div>
    <w:div w:id="1669401824">
      <w:bodyDiv w:val="1"/>
      <w:marLeft w:val="0"/>
      <w:marRight w:val="0"/>
      <w:marTop w:val="0"/>
      <w:marBottom w:val="0"/>
      <w:divBdr>
        <w:top w:val="none" w:sz="0" w:space="0" w:color="auto"/>
        <w:left w:val="none" w:sz="0" w:space="0" w:color="auto"/>
        <w:bottom w:val="none" w:sz="0" w:space="0" w:color="auto"/>
        <w:right w:val="none" w:sz="0" w:space="0" w:color="auto"/>
      </w:divBdr>
    </w:div>
    <w:div w:id="1670712852">
      <w:bodyDiv w:val="1"/>
      <w:marLeft w:val="0"/>
      <w:marRight w:val="0"/>
      <w:marTop w:val="0"/>
      <w:marBottom w:val="0"/>
      <w:divBdr>
        <w:top w:val="none" w:sz="0" w:space="0" w:color="auto"/>
        <w:left w:val="none" w:sz="0" w:space="0" w:color="auto"/>
        <w:bottom w:val="none" w:sz="0" w:space="0" w:color="auto"/>
        <w:right w:val="none" w:sz="0" w:space="0" w:color="auto"/>
      </w:divBdr>
    </w:div>
    <w:div w:id="1676375119">
      <w:bodyDiv w:val="1"/>
      <w:marLeft w:val="0"/>
      <w:marRight w:val="0"/>
      <w:marTop w:val="0"/>
      <w:marBottom w:val="0"/>
      <w:divBdr>
        <w:top w:val="none" w:sz="0" w:space="0" w:color="auto"/>
        <w:left w:val="none" w:sz="0" w:space="0" w:color="auto"/>
        <w:bottom w:val="none" w:sz="0" w:space="0" w:color="auto"/>
        <w:right w:val="none" w:sz="0" w:space="0" w:color="auto"/>
      </w:divBdr>
    </w:div>
    <w:div w:id="1688436694">
      <w:bodyDiv w:val="1"/>
      <w:marLeft w:val="0"/>
      <w:marRight w:val="0"/>
      <w:marTop w:val="0"/>
      <w:marBottom w:val="0"/>
      <w:divBdr>
        <w:top w:val="none" w:sz="0" w:space="0" w:color="auto"/>
        <w:left w:val="none" w:sz="0" w:space="0" w:color="auto"/>
        <w:bottom w:val="none" w:sz="0" w:space="0" w:color="auto"/>
        <w:right w:val="none" w:sz="0" w:space="0" w:color="auto"/>
      </w:divBdr>
    </w:div>
    <w:div w:id="1706828464">
      <w:bodyDiv w:val="1"/>
      <w:marLeft w:val="0"/>
      <w:marRight w:val="0"/>
      <w:marTop w:val="0"/>
      <w:marBottom w:val="0"/>
      <w:divBdr>
        <w:top w:val="none" w:sz="0" w:space="0" w:color="auto"/>
        <w:left w:val="none" w:sz="0" w:space="0" w:color="auto"/>
        <w:bottom w:val="none" w:sz="0" w:space="0" w:color="auto"/>
        <w:right w:val="none" w:sz="0" w:space="0" w:color="auto"/>
      </w:divBdr>
    </w:div>
    <w:div w:id="1713575725">
      <w:bodyDiv w:val="1"/>
      <w:marLeft w:val="0"/>
      <w:marRight w:val="0"/>
      <w:marTop w:val="0"/>
      <w:marBottom w:val="0"/>
      <w:divBdr>
        <w:top w:val="none" w:sz="0" w:space="0" w:color="auto"/>
        <w:left w:val="none" w:sz="0" w:space="0" w:color="auto"/>
        <w:bottom w:val="none" w:sz="0" w:space="0" w:color="auto"/>
        <w:right w:val="none" w:sz="0" w:space="0" w:color="auto"/>
      </w:divBdr>
    </w:div>
    <w:div w:id="1726485518">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63867151">
      <w:bodyDiv w:val="1"/>
      <w:marLeft w:val="0"/>
      <w:marRight w:val="0"/>
      <w:marTop w:val="0"/>
      <w:marBottom w:val="0"/>
      <w:divBdr>
        <w:top w:val="none" w:sz="0" w:space="0" w:color="auto"/>
        <w:left w:val="none" w:sz="0" w:space="0" w:color="auto"/>
        <w:bottom w:val="none" w:sz="0" w:space="0" w:color="auto"/>
        <w:right w:val="none" w:sz="0" w:space="0" w:color="auto"/>
      </w:divBdr>
    </w:div>
    <w:div w:id="1766144780">
      <w:bodyDiv w:val="1"/>
      <w:marLeft w:val="0"/>
      <w:marRight w:val="0"/>
      <w:marTop w:val="0"/>
      <w:marBottom w:val="0"/>
      <w:divBdr>
        <w:top w:val="none" w:sz="0" w:space="0" w:color="auto"/>
        <w:left w:val="none" w:sz="0" w:space="0" w:color="auto"/>
        <w:bottom w:val="none" w:sz="0" w:space="0" w:color="auto"/>
        <w:right w:val="none" w:sz="0" w:space="0" w:color="auto"/>
      </w:divBdr>
    </w:div>
    <w:div w:id="1778594826">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783525809">
      <w:bodyDiv w:val="1"/>
      <w:marLeft w:val="0"/>
      <w:marRight w:val="0"/>
      <w:marTop w:val="0"/>
      <w:marBottom w:val="0"/>
      <w:divBdr>
        <w:top w:val="none" w:sz="0" w:space="0" w:color="auto"/>
        <w:left w:val="none" w:sz="0" w:space="0" w:color="auto"/>
        <w:bottom w:val="none" w:sz="0" w:space="0" w:color="auto"/>
        <w:right w:val="none" w:sz="0" w:space="0" w:color="auto"/>
      </w:divBdr>
    </w:div>
    <w:div w:id="1793398349">
      <w:bodyDiv w:val="1"/>
      <w:marLeft w:val="0"/>
      <w:marRight w:val="0"/>
      <w:marTop w:val="0"/>
      <w:marBottom w:val="0"/>
      <w:divBdr>
        <w:top w:val="none" w:sz="0" w:space="0" w:color="auto"/>
        <w:left w:val="none" w:sz="0" w:space="0" w:color="auto"/>
        <w:bottom w:val="none" w:sz="0" w:space="0" w:color="auto"/>
        <w:right w:val="none" w:sz="0" w:space="0" w:color="auto"/>
      </w:divBdr>
    </w:div>
    <w:div w:id="1805734072">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13475612">
      <w:bodyDiv w:val="1"/>
      <w:marLeft w:val="0"/>
      <w:marRight w:val="0"/>
      <w:marTop w:val="0"/>
      <w:marBottom w:val="0"/>
      <w:divBdr>
        <w:top w:val="none" w:sz="0" w:space="0" w:color="auto"/>
        <w:left w:val="none" w:sz="0" w:space="0" w:color="auto"/>
        <w:bottom w:val="none" w:sz="0" w:space="0" w:color="auto"/>
        <w:right w:val="none" w:sz="0" w:space="0" w:color="auto"/>
      </w:divBdr>
    </w:div>
    <w:div w:id="1815491523">
      <w:bodyDiv w:val="1"/>
      <w:marLeft w:val="0"/>
      <w:marRight w:val="0"/>
      <w:marTop w:val="0"/>
      <w:marBottom w:val="0"/>
      <w:divBdr>
        <w:top w:val="none" w:sz="0" w:space="0" w:color="auto"/>
        <w:left w:val="none" w:sz="0" w:space="0" w:color="auto"/>
        <w:bottom w:val="none" w:sz="0" w:space="0" w:color="auto"/>
        <w:right w:val="none" w:sz="0" w:space="0" w:color="auto"/>
      </w:divBdr>
    </w:div>
    <w:div w:id="1833638016">
      <w:bodyDiv w:val="1"/>
      <w:marLeft w:val="0"/>
      <w:marRight w:val="0"/>
      <w:marTop w:val="0"/>
      <w:marBottom w:val="0"/>
      <w:divBdr>
        <w:top w:val="none" w:sz="0" w:space="0" w:color="auto"/>
        <w:left w:val="none" w:sz="0" w:space="0" w:color="auto"/>
        <w:bottom w:val="none" w:sz="0" w:space="0" w:color="auto"/>
        <w:right w:val="none" w:sz="0" w:space="0" w:color="auto"/>
      </w:divBdr>
    </w:div>
    <w:div w:id="1836913684">
      <w:bodyDiv w:val="1"/>
      <w:marLeft w:val="0"/>
      <w:marRight w:val="0"/>
      <w:marTop w:val="0"/>
      <w:marBottom w:val="0"/>
      <w:divBdr>
        <w:top w:val="none" w:sz="0" w:space="0" w:color="auto"/>
        <w:left w:val="none" w:sz="0" w:space="0" w:color="auto"/>
        <w:bottom w:val="none" w:sz="0" w:space="0" w:color="auto"/>
        <w:right w:val="none" w:sz="0" w:space="0" w:color="auto"/>
      </w:divBdr>
    </w:div>
    <w:div w:id="1837258552">
      <w:bodyDiv w:val="1"/>
      <w:marLeft w:val="0"/>
      <w:marRight w:val="0"/>
      <w:marTop w:val="0"/>
      <w:marBottom w:val="0"/>
      <w:divBdr>
        <w:top w:val="none" w:sz="0" w:space="0" w:color="auto"/>
        <w:left w:val="none" w:sz="0" w:space="0" w:color="auto"/>
        <w:bottom w:val="none" w:sz="0" w:space="0" w:color="auto"/>
        <w:right w:val="none" w:sz="0" w:space="0" w:color="auto"/>
      </w:divBdr>
    </w:div>
    <w:div w:id="1837305469">
      <w:bodyDiv w:val="1"/>
      <w:marLeft w:val="0"/>
      <w:marRight w:val="0"/>
      <w:marTop w:val="0"/>
      <w:marBottom w:val="0"/>
      <w:divBdr>
        <w:top w:val="none" w:sz="0" w:space="0" w:color="auto"/>
        <w:left w:val="none" w:sz="0" w:space="0" w:color="auto"/>
        <w:bottom w:val="none" w:sz="0" w:space="0" w:color="auto"/>
        <w:right w:val="none" w:sz="0" w:space="0" w:color="auto"/>
      </w:divBdr>
    </w:div>
    <w:div w:id="1838572458">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886067293">
      <w:bodyDiv w:val="1"/>
      <w:marLeft w:val="0"/>
      <w:marRight w:val="0"/>
      <w:marTop w:val="0"/>
      <w:marBottom w:val="0"/>
      <w:divBdr>
        <w:top w:val="none" w:sz="0" w:space="0" w:color="auto"/>
        <w:left w:val="none" w:sz="0" w:space="0" w:color="auto"/>
        <w:bottom w:val="none" w:sz="0" w:space="0" w:color="auto"/>
        <w:right w:val="none" w:sz="0" w:space="0" w:color="auto"/>
      </w:divBdr>
    </w:div>
    <w:div w:id="1894463753">
      <w:bodyDiv w:val="1"/>
      <w:marLeft w:val="0"/>
      <w:marRight w:val="0"/>
      <w:marTop w:val="0"/>
      <w:marBottom w:val="0"/>
      <w:divBdr>
        <w:top w:val="none" w:sz="0" w:space="0" w:color="auto"/>
        <w:left w:val="none" w:sz="0" w:space="0" w:color="auto"/>
        <w:bottom w:val="none" w:sz="0" w:space="0" w:color="auto"/>
        <w:right w:val="none" w:sz="0" w:space="0" w:color="auto"/>
      </w:divBdr>
    </w:div>
    <w:div w:id="1895116583">
      <w:bodyDiv w:val="1"/>
      <w:marLeft w:val="0"/>
      <w:marRight w:val="0"/>
      <w:marTop w:val="0"/>
      <w:marBottom w:val="0"/>
      <w:divBdr>
        <w:top w:val="none" w:sz="0" w:space="0" w:color="auto"/>
        <w:left w:val="none" w:sz="0" w:space="0" w:color="auto"/>
        <w:bottom w:val="none" w:sz="0" w:space="0" w:color="auto"/>
        <w:right w:val="none" w:sz="0" w:space="0" w:color="auto"/>
      </w:divBdr>
    </w:div>
    <w:div w:id="1919749929">
      <w:bodyDiv w:val="1"/>
      <w:marLeft w:val="0"/>
      <w:marRight w:val="0"/>
      <w:marTop w:val="0"/>
      <w:marBottom w:val="0"/>
      <w:divBdr>
        <w:top w:val="none" w:sz="0" w:space="0" w:color="auto"/>
        <w:left w:val="none" w:sz="0" w:space="0" w:color="auto"/>
        <w:bottom w:val="none" w:sz="0" w:space="0" w:color="auto"/>
        <w:right w:val="none" w:sz="0" w:space="0" w:color="auto"/>
      </w:divBdr>
    </w:div>
    <w:div w:id="1921718383">
      <w:bodyDiv w:val="1"/>
      <w:marLeft w:val="0"/>
      <w:marRight w:val="0"/>
      <w:marTop w:val="0"/>
      <w:marBottom w:val="0"/>
      <w:divBdr>
        <w:top w:val="none" w:sz="0" w:space="0" w:color="auto"/>
        <w:left w:val="none" w:sz="0" w:space="0" w:color="auto"/>
        <w:bottom w:val="none" w:sz="0" w:space="0" w:color="auto"/>
        <w:right w:val="none" w:sz="0" w:space="0" w:color="auto"/>
      </w:divBdr>
    </w:div>
    <w:div w:id="1935816310">
      <w:bodyDiv w:val="1"/>
      <w:marLeft w:val="0"/>
      <w:marRight w:val="0"/>
      <w:marTop w:val="0"/>
      <w:marBottom w:val="0"/>
      <w:divBdr>
        <w:top w:val="none" w:sz="0" w:space="0" w:color="auto"/>
        <w:left w:val="none" w:sz="0" w:space="0" w:color="auto"/>
        <w:bottom w:val="none" w:sz="0" w:space="0" w:color="auto"/>
        <w:right w:val="none" w:sz="0" w:space="0" w:color="auto"/>
      </w:divBdr>
    </w:div>
    <w:div w:id="1936403385">
      <w:bodyDiv w:val="1"/>
      <w:marLeft w:val="0"/>
      <w:marRight w:val="0"/>
      <w:marTop w:val="0"/>
      <w:marBottom w:val="0"/>
      <w:divBdr>
        <w:top w:val="none" w:sz="0" w:space="0" w:color="auto"/>
        <w:left w:val="none" w:sz="0" w:space="0" w:color="auto"/>
        <w:bottom w:val="none" w:sz="0" w:space="0" w:color="auto"/>
        <w:right w:val="none" w:sz="0" w:space="0" w:color="auto"/>
      </w:divBdr>
    </w:div>
    <w:div w:id="1939947008">
      <w:bodyDiv w:val="1"/>
      <w:marLeft w:val="0"/>
      <w:marRight w:val="0"/>
      <w:marTop w:val="0"/>
      <w:marBottom w:val="0"/>
      <w:divBdr>
        <w:top w:val="none" w:sz="0" w:space="0" w:color="auto"/>
        <w:left w:val="none" w:sz="0" w:space="0" w:color="auto"/>
        <w:bottom w:val="none" w:sz="0" w:space="0" w:color="auto"/>
        <w:right w:val="none" w:sz="0" w:space="0" w:color="auto"/>
      </w:divBdr>
    </w:div>
    <w:div w:id="1940479677">
      <w:bodyDiv w:val="1"/>
      <w:marLeft w:val="0"/>
      <w:marRight w:val="0"/>
      <w:marTop w:val="0"/>
      <w:marBottom w:val="0"/>
      <w:divBdr>
        <w:top w:val="none" w:sz="0" w:space="0" w:color="auto"/>
        <w:left w:val="none" w:sz="0" w:space="0" w:color="auto"/>
        <w:bottom w:val="none" w:sz="0" w:space="0" w:color="auto"/>
        <w:right w:val="none" w:sz="0" w:space="0" w:color="auto"/>
      </w:divBdr>
    </w:div>
    <w:div w:id="1942882344">
      <w:bodyDiv w:val="1"/>
      <w:marLeft w:val="0"/>
      <w:marRight w:val="0"/>
      <w:marTop w:val="0"/>
      <w:marBottom w:val="0"/>
      <w:divBdr>
        <w:top w:val="none" w:sz="0" w:space="0" w:color="auto"/>
        <w:left w:val="none" w:sz="0" w:space="0" w:color="auto"/>
        <w:bottom w:val="none" w:sz="0" w:space="0" w:color="auto"/>
        <w:right w:val="none" w:sz="0" w:space="0" w:color="auto"/>
      </w:divBdr>
    </w:div>
    <w:div w:id="1958877607">
      <w:bodyDiv w:val="1"/>
      <w:marLeft w:val="0"/>
      <w:marRight w:val="0"/>
      <w:marTop w:val="0"/>
      <w:marBottom w:val="0"/>
      <w:divBdr>
        <w:top w:val="none" w:sz="0" w:space="0" w:color="auto"/>
        <w:left w:val="none" w:sz="0" w:space="0" w:color="auto"/>
        <w:bottom w:val="none" w:sz="0" w:space="0" w:color="auto"/>
        <w:right w:val="none" w:sz="0" w:space="0" w:color="auto"/>
      </w:divBdr>
    </w:div>
    <w:div w:id="1969510061">
      <w:bodyDiv w:val="1"/>
      <w:marLeft w:val="0"/>
      <w:marRight w:val="0"/>
      <w:marTop w:val="0"/>
      <w:marBottom w:val="0"/>
      <w:divBdr>
        <w:top w:val="none" w:sz="0" w:space="0" w:color="auto"/>
        <w:left w:val="none" w:sz="0" w:space="0" w:color="auto"/>
        <w:bottom w:val="none" w:sz="0" w:space="0" w:color="auto"/>
        <w:right w:val="none" w:sz="0" w:space="0" w:color="auto"/>
      </w:divBdr>
    </w:div>
    <w:div w:id="1977758120">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11716278">
      <w:bodyDiv w:val="1"/>
      <w:marLeft w:val="0"/>
      <w:marRight w:val="0"/>
      <w:marTop w:val="0"/>
      <w:marBottom w:val="0"/>
      <w:divBdr>
        <w:top w:val="none" w:sz="0" w:space="0" w:color="auto"/>
        <w:left w:val="none" w:sz="0" w:space="0" w:color="auto"/>
        <w:bottom w:val="none" w:sz="0" w:space="0" w:color="auto"/>
        <w:right w:val="none" w:sz="0" w:space="0" w:color="auto"/>
      </w:divBdr>
    </w:div>
    <w:div w:id="2011834186">
      <w:bodyDiv w:val="1"/>
      <w:marLeft w:val="0"/>
      <w:marRight w:val="0"/>
      <w:marTop w:val="0"/>
      <w:marBottom w:val="0"/>
      <w:divBdr>
        <w:top w:val="none" w:sz="0" w:space="0" w:color="auto"/>
        <w:left w:val="none" w:sz="0" w:space="0" w:color="auto"/>
        <w:bottom w:val="none" w:sz="0" w:space="0" w:color="auto"/>
        <w:right w:val="none" w:sz="0" w:space="0" w:color="auto"/>
      </w:divBdr>
    </w:div>
    <w:div w:id="2013143931">
      <w:bodyDiv w:val="1"/>
      <w:marLeft w:val="0"/>
      <w:marRight w:val="0"/>
      <w:marTop w:val="0"/>
      <w:marBottom w:val="0"/>
      <w:divBdr>
        <w:top w:val="none" w:sz="0" w:space="0" w:color="auto"/>
        <w:left w:val="none" w:sz="0" w:space="0" w:color="auto"/>
        <w:bottom w:val="none" w:sz="0" w:space="0" w:color="auto"/>
        <w:right w:val="none" w:sz="0" w:space="0" w:color="auto"/>
      </w:divBdr>
    </w:div>
    <w:div w:id="2016107186">
      <w:bodyDiv w:val="1"/>
      <w:marLeft w:val="0"/>
      <w:marRight w:val="0"/>
      <w:marTop w:val="0"/>
      <w:marBottom w:val="0"/>
      <w:divBdr>
        <w:top w:val="none" w:sz="0" w:space="0" w:color="auto"/>
        <w:left w:val="none" w:sz="0" w:space="0" w:color="auto"/>
        <w:bottom w:val="none" w:sz="0" w:space="0" w:color="auto"/>
        <w:right w:val="none" w:sz="0" w:space="0" w:color="auto"/>
      </w:divBdr>
    </w:div>
    <w:div w:id="2019691750">
      <w:bodyDiv w:val="1"/>
      <w:marLeft w:val="0"/>
      <w:marRight w:val="0"/>
      <w:marTop w:val="0"/>
      <w:marBottom w:val="0"/>
      <w:divBdr>
        <w:top w:val="none" w:sz="0" w:space="0" w:color="auto"/>
        <w:left w:val="none" w:sz="0" w:space="0" w:color="auto"/>
        <w:bottom w:val="none" w:sz="0" w:space="0" w:color="auto"/>
        <w:right w:val="none" w:sz="0" w:space="0" w:color="auto"/>
      </w:divBdr>
    </w:div>
    <w:div w:id="2028822328">
      <w:bodyDiv w:val="1"/>
      <w:marLeft w:val="0"/>
      <w:marRight w:val="0"/>
      <w:marTop w:val="0"/>
      <w:marBottom w:val="0"/>
      <w:divBdr>
        <w:top w:val="none" w:sz="0" w:space="0" w:color="auto"/>
        <w:left w:val="none" w:sz="0" w:space="0" w:color="auto"/>
        <w:bottom w:val="none" w:sz="0" w:space="0" w:color="auto"/>
        <w:right w:val="none" w:sz="0" w:space="0" w:color="auto"/>
      </w:divBdr>
    </w:div>
    <w:div w:id="2051146627">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060276050">
      <w:bodyDiv w:val="1"/>
      <w:marLeft w:val="0"/>
      <w:marRight w:val="0"/>
      <w:marTop w:val="0"/>
      <w:marBottom w:val="0"/>
      <w:divBdr>
        <w:top w:val="none" w:sz="0" w:space="0" w:color="auto"/>
        <w:left w:val="none" w:sz="0" w:space="0" w:color="auto"/>
        <w:bottom w:val="none" w:sz="0" w:space="0" w:color="auto"/>
        <w:right w:val="none" w:sz="0" w:space="0" w:color="auto"/>
      </w:divBdr>
    </w:div>
    <w:div w:id="2066416402">
      <w:bodyDiv w:val="1"/>
      <w:marLeft w:val="0"/>
      <w:marRight w:val="0"/>
      <w:marTop w:val="0"/>
      <w:marBottom w:val="0"/>
      <w:divBdr>
        <w:top w:val="none" w:sz="0" w:space="0" w:color="auto"/>
        <w:left w:val="none" w:sz="0" w:space="0" w:color="auto"/>
        <w:bottom w:val="none" w:sz="0" w:space="0" w:color="auto"/>
        <w:right w:val="none" w:sz="0" w:space="0" w:color="auto"/>
      </w:divBdr>
    </w:div>
    <w:div w:id="2069305466">
      <w:bodyDiv w:val="1"/>
      <w:marLeft w:val="0"/>
      <w:marRight w:val="0"/>
      <w:marTop w:val="0"/>
      <w:marBottom w:val="0"/>
      <w:divBdr>
        <w:top w:val="none" w:sz="0" w:space="0" w:color="auto"/>
        <w:left w:val="none" w:sz="0" w:space="0" w:color="auto"/>
        <w:bottom w:val="none" w:sz="0" w:space="0" w:color="auto"/>
        <w:right w:val="none" w:sz="0" w:space="0" w:color="auto"/>
      </w:divBdr>
    </w:div>
    <w:div w:id="2070684622">
      <w:bodyDiv w:val="1"/>
      <w:marLeft w:val="0"/>
      <w:marRight w:val="0"/>
      <w:marTop w:val="0"/>
      <w:marBottom w:val="0"/>
      <w:divBdr>
        <w:top w:val="none" w:sz="0" w:space="0" w:color="auto"/>
        <w:left w:val="none" w:sz="0" w:space="0" w:color="auto"/>
        <w:bottom w:val="none" w:sz="0" w:space="0" w:color="auto"/>
        <w:right w:val="none" w:sz="0" w:space="0" w:color="auto"/>
      </w:divBdr>
    </w:div>
    <w:div w:id="2072194705">
      <w:bodyDiv w:val="1"/>
      <w:marLeft w:val="0"/>
      <w:marRight w:val="0"/>
      <w:marTop w:val="0"/>
      <w:marBottom w:val="0"/>
      <w:divBdr>
        <w:top w:val="none" w:sz="0" w:space="0" w:color="auto"/>
        <w:left w:val="none" w:sz="0" w:space="0" w:color="auto"/>
        <w:bottom w:val="none" w:sz="0" w:space="0" w:color="auto"/>
        <w:right w:val="none" w:sz="0" w:space="0" w:color="auto"/>
      </w:divBdr>
    </w:div>
    <w:div w:id="2072195501">
      <w:bodyDiv w:val="1"/>
      <w:marLeft w:val="0"/>
      <w:marRight w:val="0"/>
      <w:marTop w:val="0"/>
      <w:marBottom w:val="0"/>
      <w:divBdr>
        <w:top w:val="none" w:sz="0" w:space="0" w:color="auto"/>
        <w:left w:val="none" w:sz="0" w:space="0" w:color="auto"/>
        <w:bottom w:val="none" w:sz="0" w:space="0" w:color="auto"/>
        <w:right w:val="none" w:sz="0" w:space="0" w:color="auto"/>
      </w:divBdr>
    </w:div>
    <w:div w:id="2075541051">
      <w:bodyDiv w:val="1"/>
      <w:marLeft w:val="0"/>
      <w:marRight w:val="0"/>
      <w:marTop w:val="0"/>
      <w:marBottom w:val="0"/>
      <w:divBdr>
        <w:top w:val="none" w:sz="0" w:space="0" w:color="auto"/>
        <w:left w:val="none" w:sz="0" w:space="0" w:color="auto"/>
        <w:bottom w:val="none" w:sz="0" w:space="0" w:color="auto"/>
        <w:right w:val="none" w:sz="0" w:space="0" w:color="auto"/>
      </w:divBdr>
    </w:div>
    <w:div w:id="2080202774">
      <w:bodyDiv w:val="1"/>
      <w:marLeft w:val="0"/>
      <w:marRight w:val="0"/>
      <w:marTop w:val="0"/>
      <w:marBottom w:val="0"/>
      <w:divBdr>
        <w:top w:val="none" w:sz="0" w:space="0" w:color="auto"/>
        <w:left w:val="none" w:sz="0" w:space="0" w:color="auto"/>
        <w:bottom w:val="none" w:sz="0" w:space="0" w:color="auto"/>
        <w:right w:val="none" w:sz="0" w:space="0" w:color="auto"/>
      </w:divBdr>
    </w:div>
    <w:div w:id="2081519883">
      <w:bodyDiv w:val="1"/>
      <w:marLeft w:val="0"/>
      <w:marRight w:val="0"/>
      <w:marTop w:val="0"/>
      <w:marBottom w:val="0"/>
      <w:divBdr>
        <w:top w:val="none" w:sz="0" w:space="0" w:color="auto"/>
        <w:left w:val="none" w:sz="0" w:space="0" w:color="auto"/>
        <w:bottom w:val="none" w:sz="0" w:space="0" w:color="auto"/>
        <w:right w:val="none" w:sz="0" w:space="0" w:color="auto"/>
      </w:divBdr>
    </w:div>
    <w:div w:id="2083063271">
      <w:bodyDiv w:val="1"/>
      <w:marLeft w:val="0"/>
      <w:marRight w:val="0"/>
      <w:marTop w:val="0"/>
      <w:marBottom w:val="0"/>
      <w:divBdr>
        <w:top w:val="none" w:sz="0" w:space="0" w:color="auto"/>
        <w:left w:val="none" w:sz="0" w:space="0" w:color="auto"/>
        <w:bottom w:val="none" w:sz="0" w:space="0" w:color="auto"/>
        <w:right w:val="none" w:sz="0" w:space="0" w:color="auto"/>
      </w:divBdr>
    </w:div>
    <w:div w:id="2084641558">
      <w:bodyDiv w:val="1"/>
      <w:marLeft w:val="0"/>
      <w:marRight w:val="0"/>
      <w:marTop w:val="0"/>
      <w:marBottom w:val="0"/>
      <w:divBdr>
        <w:top w:val="none" w:sz="0" w:space="0" w:color="auto"/>
        <w:left w:val="none" w:sz="0" w:space="0" w:color="auto"/>
        <w:bottom w:val="none" w:sz="0" w:space="0" w:color="auto"/>
        <w:right w:val="none" w:sz="0" w:space="0" w:color="auto"/>
      </w:divBdr>
    </w:div>
    <w:div w:id="2093164488">
      <w:bodyDiv w:val="1"/>
      <w:marLeft w:val="0"/>
      <w:marRight w:val="0"/>
      <w:marTop w:val="0"/>
      <w:marBottom w:val="0"/>
      <w:divBdr>
        <w:top w:val="none" w:sz="0" w:space="0" w:color="auto"/>
        <w:left w:val="none" w:sz="0" w:space="0" w:color="auto"/>
        <w:bottom w:val="none" w:sz="0" w:space="0" w:color="auto"/>
        <w:right w:val="none" w:sz="0" w:space="0" w:color="auto"/>
      </w:divBdr>
    </w:div>
    <w:div w:id="2100055231">
      <w:bodyDiv w:val="1"/>
      <w:marLeft w:val="0"/>
      <w:marRight w:val="0"/>
      <w:marTop w:val="0"/>
      <w:marBottom w:val="0"/>
      <w:divBdr>
        <w:top w:val="none" w:sz="0" w:space="0" w:color="auto"/>
        <w:left w:val="none" w:sz="0" w:space="0" w:color="auto"/>
        <w:bottom w:val="none" w:sz="0" w:space="0" w:color="auto"/>
        <w:right w:val="none" w:sz="0" w:space="0" w:color="auto"/>
      </w:divBdr>
    </w:div>
    <w:div w:id="2119912442">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 w:id="2125726469">
      <w:bodyDiv w:val="1"/>
      <w:marLeft w:val="0"/>
      <w:marRight w:val="0"/>
      <w:marTop w:val="0"/>
      <w:marBottom w:val="0"/>
      <w:divBdr>
        <w:top w:val="none" w:sz="0" w:space="0" w:color="auto"/>
        <w:left w:val="none" w:sz="0" w:space="0" w:color="auto"/>
        <w:bottom w:val="none" w:sz="0" w:space="0" w:color="auto"/>
        <w:right w:val="none" w:sz="0" w:space="0" w:color="auto"/>
      </w:divBdr>
    </w:div>
    <w:div w:id="212942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21/roz_zet/roz_zet.doc" TargetMode="External"/><Relationship Id="rId5" Type="http://schemas.openxmlformats.org/officeDocument/2006/relationships/footnotes" Target="footnotes.xml"/><Relationship Id="rId10" Type="http://schemas.openxmlformats.org/officeDocument/2006/relationships/hyperlink" Target="https://ukrstat.gov.ua/norm_doc/2022/449/449.pdf"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9.6579213905315688E-3"/>
                  <c:y val="-1.923125311815361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9C7-40B9-B700-79ECD75BE644}"/>
                </c:ext>
                <c:ext xmlns:c15="http://schemas.microsoft.com/office/drawing/2012/chart" uri="{CE6537A1-D6FC-4f65-9D91-7224C49458BB}"/>
              </c:extLst>
            </c:dLbl>
            <c:dLbl>
              <c:idx val="1"/>
              <c:layout>
                <c:manualLayout>
                  <c:x val="-3.455418695069757E-2"/>
                  <c:y val="-4.772738118478991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C9C7-40B9-B700-79ECD75BE644}"/>
                </c:ext>
                <c:ext xmlns:c15="http://schemas.microsoft.com/office/drawing/2012/chart" uri="{CE6537A1-D6FC-4f65-9D91-7224C49458BB}"/>
              </c:extLst>
            </c:dLbl>
            <c:dLbl>
              <c:idx val="2"/>
              <c:layout>
                <c:manualLayout>
                  <c:x val="-3.6545888195510828E-2"/>
                  <c:y val="-4.772738118478991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C9C7-40B9-B700-79ECD75BE644}"/>
                </c:ex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159.80000000000001</c:v>
                </c:pt>
                <c:pt idx="1">
                  <c:v>127.5</c:v>
                </c:pt>
                <c:pt idx="2">
                  <c:v>78.3</c:v>
                </c:pt>
                <c:pt idx="3">
                  <c:v>64.7</c:v>
                </c:pt>
                <c:pt idx="4">
                  <c:v>60.5</c:v>
                </c:pt>
                <c:pt idx="5">
                  <c:v>56.3</c:v>
                </c:pt>
                <c:pt idx="6">
                  <c:v>55.1</c:v>
                </c:pt>
                <c:pt idx="7">
                  <c:v>52.6</c:v>
                </c:pt>
                <c:pt idx="8">
                  <c:v>51.2</c:v>
                </c:pt>
                <c:pt idx="9">
                  <c:v>49.7</c:v>
                </c:pt>
                <c:pt idx="10">
                  <c:v>49.1</c:v>
                </c:pt>
                <c:pt idx="11">
                  <c:v>48.9</c:v>
                </c:pt>
              </c:numCache>
            </c:numRef>
          </c:val>
          <c:smooth val="0"/>
          <c:extLst xmlns:c16r2="http://schemas.microsoft.com/office/drawing/2015/06/chart">
            <c:ext xmlns:c16="http://schemas.microsoft.com/office/drawing/2014/chart" uri="{C3380CC4-5D6E-409C-BE32-E72D297353CC}">
              <c16:uniqueId val="{0000000C-C9C7-40B9-B700-79ECD75BE644}"/>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4097755415427854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C9C7-40B9-B700-79ECD75BE644}"/>
                </c:ext>
                <c:ext xmlns:c15="http://schemas.microsoft.com/office/drawing/2012/chart" uri="{CE6537A1-D6FC-4f65-9D91-7224C49458BB}"/>
              </c:extLst>
            </c:dLbl>
            <c:dLbl>
              <c:idx val="2"/>
              <c:layout>
                <c:manualLayout>
                  <c:x val="-8.2189041722481787E-2"/>
                  <c:y val="-9.1598880718422593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3D44-40AB-8026-CC694A1E0D9D}"/>
                </c:ext>
                <c:ext xmlns:c15="http://schemas.microsoft.com/office/drawing/2012/chart" uri="{CE6537A1-D6FC-4f65-9D91-7224C49458BB}"/>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36.700000000000003</c:v>
                </c:pt>
                <c:pt idx="1">
                  <c:v>43.8</c:v>
                </c:pt>
                <c:pt idx="2">
                  <c:v>67.599999999999994</c:v>
                </c:pt>
              </c:numCache>
            </c:numRef>
          </c:val>
          <c:smooth val="0"/>
          <c:extLst xmlns:c16r2="http://schemas.microsoft.com/office/drawing/2015/06/chart">
            <c:ext xmlns:c16="http://schemas.microsoft.com/office/drawing/2014/chart" uri="{C3380CC4-5D6E-409C-BE32-E72D297353CC}">
              <c16:uniqueId val="{00000018-C9C7-40B9-B700-79ECD75BE644}"/>
            </c:ext>
          </c:extLst>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9-C9C7-40B9-B700-79ECD75BE644}"/>
            </c:ext>
          </c:extLst>
        </c:ser>
        <c:dLbls>
          <c:showLegendKey val="0"/>
          <c:showVal val="0"/>
          <c:showCatName val="0"/>
          <c:showSerName val="0"/>
          <c:showPercent val="0"/>
          <c:showBubbleSize val="0"/>
        </c:dLbls>
        <c:marker val="1"/>
        <c:smooth val="0"/>
        <c:axId val="302590192"/>
        <c:axId val="302590752"/>
      </c:lineChart>
      <c:catAx>
        <c:axId val="30259019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302590752"/>
        <c:crosses val="autoZero"/>
        <c:auto val="1"/>
        <c:lblAlgn val="ctr"/>
        <c:lblOffset val="100"/>
        <c:noMultiLvlLbl val="0"/>
      </c:catAx>
      <c:valAx>
        <c:axId val="302590752"/>
        <c:scaling>
          <c:orientation val="minMax"/>
          <c:max val="170"/>
          <c:min val="2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ysClr val="windowText" lastClr="000000"/>
                </a:solidFill>
                <a:latin typeface="Calibri"/>
                <a:ea typeface="Calibri"/>
                <a:cs typeface="Calibri"/>
              </a:defRPr>
            </a:pPr>
            <a:endParaRPr lang="uk-UA"/>
          </a:p>
        </c:txPr>
        <c:crossAx val="302590192"/>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686861594529983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50E-4F28-A52A-7349460F9030}"/>
                </c:ext>
                <c:ext xmlns:c15="http://schemas.microsoft.com/office/drawing/2012/chart" uri="{CE6537A1-D6FC-4f65-9D91-7224C49458BB}"/>
              </c:extLst>
            </c:dLbl>
            <c:dLbl>
              <c:idx val="1"/>
              <c:layout>
                <c:manualLayout>
                  <c:x val="-7.67541000050151E-3"/>
                  <c:y val="7.3690375479924007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50E-4F28-A52A-7349460F9030}"/>
                </c:ext>
                <c:ext xmlns:c15="http://schemas.microsoft.com/office/drawing/2012/chart" uri="{CE6537A1-D6FC-4f65-9D91-7224C49458BB}"/>
              </c:extLst>
            </c:dLbl>
            <c:dLbl>
              <c:idx val="2"/>
              <c:layout>
                <c:manualLayout>
                  <c:x val="-2.8906832505809384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F50E-4F28-A52A-7349460F9030}"/>
                </c:ex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106.8</c:v>
                </c:pt>
                <c:pt idx="1">
                  <c:v>97.5</c:v>
                </c:pt>
                <c:pt idx="2">
                  <c:v>62.5</c:v>
                </c:pt>
                <c:pt idx="3">
                  <c:v>51.4</c:v>
                </c:pt>
                <c:pt idx="4">
                  <c:v>46.8</c:v>
                </c:pt>
                <c:pt idx="5">
                  <c:v>47.8</c:v>
                </c:pt>
                <c:pt idx="6">
                  <c:v>48.9</c:v>
                </c:pt>
                <c:pt idx="7">
                  <c:v>49.8</c:v>
                </c:pt>
                <c:pt idx="8">
                  <c:v>50.1</c:v>
                </c:pt>
                <c:pt idx="9">
                  <c:v>51.5</c:v>
                </c:pt>
                <c:pt idx="10" formatCode="General">
                  <c:v>51.8</c:v>
                </c:pt>
                <c:pt idx="11" formatCode="General">
                  <c:v>52.1</c:v>
                </c:pt>
              </c:numCache>
            </c:numRef>
          </c:val>
          <c:smooth val="0"/>
          <c:extLst xmlns:c16r2="http://schemas.microsoft.com/office/drawing/2015/06/chart">
            <c:ext xmlns:c16="http://schemas.microsoft.com/office/drawing/2014/chart" uri="{C3380CC4-5D6E-409C-BE32-E72D297353CC}">
              <c16:uniqueId val="{0000000C-F50E-4F28-A52A-7349460F9030}"/>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4660548004747814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F50E-4F28-A52A-7349460F9030}"/>
                </c:ext>
                <c:ext xmlns:c15="http://schemas.microsoft.com/office/drawing/2012/chart" uri="{CE6537A1-D6FC-4f65-9D91-7224C49458BB}"/>
              </c:extLst>
            </c:dLbl>
            <c:dLbl>
              <c:idx val="1"/>
              <c:layout>
                <c:manualLayout>
                  <c:x val="-6.7123393015363519E-2"/>
                  <c:y val="-4.2217739311511779E-2"/>
                </c:manualLayout>
              </c:layout>
              <c:tx>
                <c:rich>
                  <a:bodyPr/>
                  <a:lstStyle/>
                  <a:p>
                    <a:pPr>
                      <a:defRPr sz="600">
                        <a:solidFill>
                          <a:srgbClr val="FF0000"/>
                        </a:solidFill>
                      </a:defRPr>
                    </a:pPr>
                    <a:fld id="{57156AC6-413E-4C7D-8DB4-9DA8B2EFA3A7}" type="VALUE">
                      <a:rPr lang="en-US">
                        <a:solidFill>
                          <a:sysClr val="windowText" lastClr="000000"/>
                        </a:solidFill>
                      </a:rPr>
                      <a:pPr>
                        <a:defRPr sz="600">
                          <a:solidFill>
                            <a:srgbClr val="FF0000"/>
                          </a:solidFill>
                        </a:defRPr>
                      </a:pPr>
                      <a:t>[ЗНАЧЕННЯ]</a:t>
                    </a:fld>
                    <a:endParaRPr lang="uk-UA"/>
                  </a:p>
                </c:rich>
              </c:tx>
              <c:spPr>
                <a:noFill/>
                <a:ln>
                  <a:noFill/>
                </a:ln>
                <a:effectLst/>
              </c:sp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F50E-4F28-A52A-7349460F9030}"/>
                </c:ext>
                <c:ext xmlns:c15="http://schemas.microsoft.com/office/drawing/2012/chart" uri="{CE6537A1-D6FC-4f65-9D91-7224C49458BB}">
                  <c15:dlblFieldTable/>
                  <c15:showDataLabelsRange val="0"/>
                </c:ext>
              </c:extLst>
            </c:dLbl>
            <c:dLbl>
              <c:idx val="2"/>
              <c:layout>
                <c:manualLayout>
                  <c:x val="-2.0414263503686244E-2"/>
                  <c:y val="7.3690375479924511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1A60-4E40-BA0B-235EDC528E56}"/>
                </c:ext>
                <c:ext xmlns:c15="http://schemas.microsoft.com/office/drawing/2012/chart" uri="{CE6537A1-D6FC-4f65-9D91-7224C49458BB}"/>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67.3</c:v>
                </c:pt>
                <c:pt idx="1">
                  <c:v>65</c:v>
                </c:pt>
                <c:pt idx="2">
                  <c:v>98.6</c:v>
                </c:pt>
              </c:numCache>
            </c:numRef>
          </c:val>
          <c:smooth val="0"/>
          <c:extLst xmlns:c16r2="http://schemas.microsoft.com/office/drawing/2015/06/chart">
            <c:ext xmlns:c16="http://schemas.microsoft.com/office/drawing/2014/chart" uri="{C3380CC4-5D6E-409C-BE32-E72D297353CC}">
              <c16:uniqueId val="{00000019-F50E-4F28-A52A-7349460F9030}"/>
            </c:ext>
          </c:extLst>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A-F50E-4F28-A52A-7349460F9030}"/>
            </c:ext>
          </c:extLst>
        </c:ser>
        <c:dLbls>
          <c:showLegendKey val="0"/>
          <c:showVal val="0"/>
          <c:showCatName val="0"/>
          <c:showSerName val="0"/>
          <c:showPercent val="0"/>
          <c:showBubbleSize val="0"/>
        </c:dLbls>
        <c:marker val="1"/>
        <c:smooth val="0"/>
        <c:axId val="286687232"/>
        <c:axId val="286687792"/>
      </c:lineChart>
      <c:catAx>
        <c:axId val="28668723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86687792"/>
        <c:crosses val="autoZero"/>
        <c:auto val="1"/>
        <c:lblAlgn val="ctr"/>
        <c:lblOffset val="100"/>
        <c:noMultiLvlLbl val="0"/>
      </c:catAx>
      <c:valAx>
        <c:axId val="286687792"/>
        <c:scaling>
          <c:orientation val="minMax"/>
          <c:max val="140"/>
          <c:min val="4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286687232"/>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6A67C-DADB-480A-85D5-0F6E7FFEE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5488</Words>
  <Characters>3129</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Oblstat</Company>
  <LinksUpToDate>false</LinksUpToDate>
  <CharactersWithSpaces>8600</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Rogkova</cp:lastModifiedBy>
  <cp:revision>3</cp:revision>
  <cp:lastPrinted>2023-02-14T12:23:00Z</cp:lastPrinted>
  <dcterms:created xsi:type="dcterms:W3CDTF">2023-05-16T10:30:00Z</dcterms:created>
  <dcterms:modified xsi:type="dcterms:W3CDTF">2023-05-16T10:30:00Z</dcterms:modified>
</cp:coreProperties>
</file>